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4A" w:rsidRPr="00B872B0" w:rsidRDefault="0000724A" w:rsidP="0000724A">
      <w:pPr>
        <w:pStyle w:val="a3"/>
        <w:rPr>
          <w:rFonts w:ascii="Arial" w:hAnsi="Arial" w:cs="Arial"/>
          <w:color w:val="auto"/>
          <w:sz w:val="24"/>
          <w:szCs w:val="24"/>
        </w:rPr>
      </w:pPr>
      <w:r>
        <w:rPr>
          <w:rFonts w:ascii="Arial" w:hAnsi="Arial" w:cs="Arial"/>
          <w:color w:val="auto"/>
          <w:sz w:val="24"/>
          <w:szCs w:val="24"/>
        </w:rPr>
        <w:t>8</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A02561" w:rsidRDefault="0000724A" w:rsidP="0000724A">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00724A" w:rsidRPr="00A02561" w:rsidRDefault="0000724A" w:rsidP="0000724A">
      <w:pPr>
        <w:tabs>
          <w:tab w:val="left" w:pos="3329"/>
        </w:tabs>
        <w:spacing w:after="0" w:line="240" w:lineRule="auto"/>
        <w:jc w:val="both"/>
        <w:rPr>
          <w:rFonts w:ascii="Arial" w:hAnsi="Arial" w:cs="Arial"/>
          <w:sz w:val="20"/>
          <w:szCs w:val="20"/>
        </w:rPr>
      </w:pPr>
    </w:p>
    <w:p w:rsidR="0000724A" w:rsidRPr="00A02561" w:rsidRDefault="0000724A" w:rsidP="0000724A">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00724A" w:rsidRPr="00A02561" w:rsidRDefault="0000724A" w:rsidP="0000724A">
      <w:pPr>
        <w:tabs>
          <w:tab w:val="left" w:pos="3329"/>
        </w:tabs>
        <w:spacing w:after="0" w:line="240" w:lineRule="auto"/>
        <w:jc w:val="center"/>
        <w:rPr>
          <w:rFonts w:ascii="Arial" w:hAnsi="Arial" w:cs="Arial"/>
          <w:sz w:val="24"/>
          <w:szCs w:val="24"/>
        </w:rPr>
      </w:pP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CE7D39">
        <w:rPr>
          <w:rFonts w:ascii="Arial" w:hAnsi="Arial" w:cs="Arial"/>
          <w:sz w:val="20"/>
          <w:szCs w:val="20"/>
        </w:rPr>
        <w:t>16371-2014</w:t>
      </w:r>
      <w:r w:rsidR="00CE7D39" w:rsidRPr="00A02561">
        <w:rPr>
          <w:rFonts w:ascii="Arial" w:hAnsi="Arial" w:cs="Arial"/>
          <w:sz w:val="20"/>
          <w:szCs w:val="20"/>
        </w:rPr>
        <w:t xml:space="preserve"> </w:t>
      </w:r>
      <w:r w:rsidRPr="00A02561">
        <w:rPr>
          <w:rFonts w:ascii="Arial" w:hAnsi="Arial" w:cs="Arial"/>
          <w:sz w:val="20"/>
          <w:szCs w:val="20"/>
        </w:rPr>
        <w:t>при соблюдении условий транспортировки, сборки, эксплуатации и хранения.</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00724A" w:rsidRDefault="008F3979" w:rsidP="0000724A">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74112;mso-width-percent:400;mso-width-percent:400;mso-width-relative:margin;mso-height-relative:margin">
            <v:textbox>
              <w:txbxContent>
                <w:p w:rsidR="0000724A" w:rsidRPr="00A02561" w:rsidRDefault="0000724A" w:rsidP="0000724A">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00724A" w:rsidRDefault="0000724A" w:rsidP="0000724A"/>
    <w:p w:rsidR="003466D2" w:rsidRDefault="008F3979" w:rsidP="0000724A">
      <w:pPr>
        <w:tabs>
          <w:tab w:val="left" w:pos="3329"/>
        </w:tabs>
        <w:jc w:val="center"/>
      </w:pPr>
      <w:r>
        <w:rPr>
          <w:noProof/>
          <w:lang w:eastAsia="ru-RU"/>
        </w:rPr>
        <w:pict>
          <v:shape id="Text Box 50" o:spid="_x0000_s1241" type="#_x0000_t202" style="position:absolute;left:0;text-align:left;margin-left:479pt;margin-top:19.4pt;width:294.9pt;height:30pt;z-index:251863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style="mso-next-textbox:#Text Box 50">
              <w:txbxContent>
                <w:p w:rsidR="004F0CB2" w:rsidRDefault="004F0CB2" w:rsidP="004F0CB2">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5B68DD" w:rsidRPr="00522A46" w:rsidRDefault="005B68DD" w:rsidP="005B68DD"/>
              </w:txbxContent>
            </v:textbox>
          </v:shape>
        </w:pict>
      </w:r>
      <w:r w:rsidR="00C2111A">
        <w:rPr>
          <w:noProof/>
          <w:lang w:eastAsia="ru-RU"/>
        </w:rPr>
        <w:drawing>
          <wp:anchor distT="0" distB="0" distL="114300" distR="114300" simplePos="0" relativeHeight="251743744" behindDoc="0" locked="0" layoutInCell="1" allowOverlap="1">
            <wp:simplePos x="0" y="0"/>
            <wp:positionH relativeFrom="column">
              <wp:posOffset>5062220</wp:posOffset>
            </wp:positionH>
            <wp:positionV relativeFrom="paragraph">
              <wp:posOffset>234315</wp:posOffset>
            </wp:positionV>
            <wp:extent cx="859155" cy="462280"/>
            <wp:effectExtent l="19050" t="0" r="0" b="0"/>
            <wp:wrapNone/>
            <wp:docPr id="11" name="Рисунок 3" descr="Новый Логотип Яна_черно-белый"/>
            <wp:cNvGraphicFramePr/>
            <a:graphic xmlns:a="http://schemas.openxmlformats.org/drawingml/2006/main">
              <a:graphicData uri="http://schemas.openxmlformats.org/drawingml/2006/picture">
                <pic:pic xmlns:pic="http://schemas.openxmlformats.org/drawingml/2006/picture">
                  <pic:nvPicPr>
                    <pic:cNvPr id="2" name="Рисунок 1" descr="Новый Логотип Яна_черно-белый"/>
                    <pic:cNvPicPr/>
                  </pic:nvPicPr>
                  <pic:blipFill>
                    <a:blip r:embed="rId9" cstate="print"/>
                    <a:srcRect/>
                    <a:stretch>
                      <a:fillRect/>
                    </a:stretch>
                  </pic:blipFill>
                  <pic:spPr bwMode="auto">
                    <a:xfrm>
                      <a:off x="0" y="0"/>
                      <a:ext cx="859155" cy="462280"/>
                    </a:xfrm>
                    <a:prstGeom prst="rect">
                      <a:avLst/>
                    </a:prstGeom>
                    <a:noFill/>
                  </pic:spPr>
                </pic:pic>
              </a:graphicData>
            </a:graphic>
          </wp:anchor>
        </w:drawing>
      </w:r>
    </w:p>
    <w:p w:rsidR="003466D2" w:rsidRDefault="003466D2" w:rsidP="0000724A">
      <w:pPr>
        <w:tabs>
          <w:tab w:val="left" w:pos="3329"/>
        </w:tabs>
        <w:jc w:val="center"/>
        <w:rPr>
          <w:rFonts w:ascii="Arial" w:hAnsi="Arial" w:cs="Arial"/>
          <w:b/>
          <w:sz w:val="44"/>
          <w:szCs w:val="44"/>
        </w:rPr>
      </w:pPr>
      <w:r w:rsidRPr="003466D2">
        <w:rPr>
          <w:rFonts w:ascii="Arial" w:hAnsi="Arial" w:cs="Arial"/>
          <w:b/>
          <w:noProof/>
          <w:sz w:val="44"/>
          <w:szCs w:val="44"/>
          <w:lang w:eastAsia="ru-RU"/>
        </w:rPr>
        <w:lastRenderedPageBreak/>
        <w:drawing>
          <wp:anchor distT="0" distB="0" distL="114300" distR="114300" simplePos="0" relativeHeight="251736576" behindDoc="0" locked="0" layoutInCell="1" allowOverlap="1">
            <wp:simplePos x="0" y="0"/>
            <wp:positionH relativeFrom="margin">
              <wp:posOffset>9504754</wp:posOffset>
            </wp:positionH>
            <wp:positionV relativeFrom="margin">
              <wp:posOffset>-211189</wp:posOffset>
            </wp:positionV>
            <wp:extent cx="508133" cy="478465"/>
            <wp:effectExtent l="19050" t="0" r="4445" b="0"/>
            <wp:wrapSquare wrapText="bothSides"/>
            <wp:docPr id="4"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10" cstate="print"/>
                    <a:srcRect/>
                    <a:stretch>
                      <a:fillRect/>
                    </a:stretch>
                  </pic:blipFill>
                  <pic:spPr bwMode="auto">
                    <a:xfrm>
                      <a:off x="0" y="0"/>
                      <a:ext cx="509905" cy="480695"/>
                    </a:xfrm>
                    <a:prstGeom prst="rect">
                      <a:avLst/>
                    </a:prstGeom>
                    <a:noFill/>
                    <a:ln w="9525">
                      <a:noFill/>
                      <a:miter lim="800000"/>
                      <a:headEnd/>
                      <a:tailEnd/>
                    </a:ln>
                  </pic:spPr>
                </pic:pic>
              </a:graphicData>
            </a:graphic>
          </wp:anchor>
        </w:drawing>
      </w:r>
    </w:p>
    <w:p w:rsidR="003466D2" w:rsidRPr="003F27AF" w:rsidRDefault="003466D2" w:rsidP="000B3B82">
      <w:pPr>
        <w:tabs>
          <w:tab w:val="left" w:pos="3329"/>
        </w:tabs>
        <w:spacing w:line="240" w:lineRule="auto"/>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063484" w:rsidRDefault="00063484" w:rsidP="00FA113D">
      <w:pPr>
        <w:tabs>
          <w:tab w:val="left" w:pos="3329"/>
        </w:tabs>
        <w:jc w:val="center"/>
        <w:rPr>
          <w:rFonts w:ascii="Arial" w:hAnsi="Arial" w:cs="Arial"/>
          <w:b/>
          <w:sz w:val="24"/>
          <w:szCs w:val="24"/>
        </w:rPr>
      </w:pPr>
      <w:r w:rsidRPr="00063484">
        <w:rPr>
          <w:rFonts w:ascii="Arial" w:hAnsi="Arial" w:cs="Arial"/>
          <w:b/>
          <w:sz w:val="24"/>
          <w:szCs w:val="24"/>
        </w:rPr>
        <w:t xml:space="preserve">Спальня  90342.00.000 </w:t>
      </w:r>
    </w:p>
    <w:p w:rsidR="003466D2" w:rsidRPr="001E3EF3" w:rsidRDefault="003466D2" w:rsidP="00FA113D">
      <w:pPr>
        <w:tabs>
          <w:tab w:val="left" w:pos="3329"/>
        </w:tabs>
        <w:jc w:val="center"/>
        <w:rPr>
          <w:rFonts w:ascii="Arial" w:hAnsi="Arial" w:cs="Arial"/>
          <w:b/>
          <w:sz w:val="44"/>
          <w:szCs w:val="44"/>
        </w:rPr>
      </w:pPr>
      <w:r w:rsidRPr="001E3EF3">
        <w:rPr>
          <w:rFonts w:ascii="Arial" w:hAnsi="Arial" w:cs="Arial"/>
          <w:sz w:val="44"/>
          <w:szCs w:val="44"/>
        </w:rPr>
        <w:t>«</w:t>
      </w:r>
      <w:proofErr w:type="spellStart"/>
      <w:r w:rsidR="00C2111A">
        <w:rPr>
          <w:rFonts w:ascii="Arial" w:hAnsi="Arial" w:cs="Arial"/>
          <w:b/>
          <w:sz w:val="44"/>
          <w:szCs w:val="44"/>
        </w:rPr>
        <w:t>Лючия</w:t>
      </w:r>
      <w:proofErr w:type="spellEnd"/>
      <w:r w:rsidRPr="001E3EF3">
        <w:rPr>
          <w:rFonts w:ascii="Arial" w:hAnsi="Arial" w:cs="Arial"/>
          <w:sz w:val="44"/>
          <w:szCs w:val="44"/>
        </w:rPr>
        <w:t>»</w:t>
      </w:r>
    </w:p>
    <w:p w:rsidR="009E02B1" w:rsidRDefault="00FA113D" w:rsidP="00FA113D">
      <w:pPr>
        <w:tabs>
          <w:tab w:val="left" w:pos="3329"/>
        </w:tabs>
        <w:jc w:val="center"/>
        <w:rPr>
          <w:rFonts w:ascii="Arial" w:hAnsi="Arial" w:cs="Arial"/>
          <w:b/>
          <w:sz w:val="32"/>
          <w:szCs w:val="32"/>
        </w:rPr>
      </w:pPr>
      <w:r>
        <w:rPr>
          <w:rFonts w:ascii="Arial" w:hAnsi="Arial" w:cs="Arial"/>
          <w:b/>
          <w:sz w:val="32"/>
          <w:szCs w:val="32"/>
        </w:rPr>
        <w:t>Стол</w:t>
      </w:r>
      <w:r w:rsidR="00E45B7C">
        <w:rPr>
          <w:rFonts w:ascii="Arial" w:hAnsi="Arial" w:cs="Arial"/>
          <w:b/>
          <w:sz w:val="32"/>
          <w:szCs w:val="32"/>
        </w:rPr>
        <w:t xml:space="preserve"> </w:t>
      </w:r>
      <w:r w:rsidR="00063484">
        <w:rPr>
          <w:rFonts w:ascii="Arial" w:hAnsi="Arial" w:cs="Arial"/>
          <w:b/>
          <w:sz w:val="32"/>
          <w:szCs w:val="32"/>
        </w:rPr>
        <w:t xml:space="preserve">туалетный </w:t>
      </w:r>
      <w:r w:rsidR="00643A21">
        <w:rPr>
          <w:rFonts w:ascii="Arial" w:hAnsi="Arial" w:cs="Arial"/>
          <w:b/>
          <w:sz w:val="32"/>
          <w:szCs w:val="32"/>
        </w:rPr>
        <w:t>№</w:t>
      </w:r>
      <w:r w:rsidR="004F0CB2">
        <w:rPr>
          <w:rFonts w:ascii="Arial" w:hAnsi="Arial" w:cs="Arial"/>
          <w:b/>
          <w:sz w:val="32"/>
          <w:szCs w:val="32"/>
        </w:rPr>
        <w:t xml:space="preserve"> </w:t>
      </w:r>
      <w:r w:rsidR="00BE384E">
        <w:rPr>
          <w:rFonts w:ascii="Arial" w:hAnsi="Arial" w:cs="Arial"/>
          <w:b/>
          <w:sz w:val="32"/>
          <w:szCs w:val="32"/>
        </w:rPr>
        <w:t>1</w:t>
      </w:r>
      <w:r w:rsidR="00063484">
        <w:rPr>
          <w:rFonts w:ascii="Arial" w:hAnsi="Arial" w:cs="Arial"/>
          <w:b/>
          <w:sz w:val="32"/>
          <w:szCs w:val="32"/>
        </w:rPr>
        <w:t>94</w:t>
      </w:r>
      <w:r w:rsidR="00E45B7C">
        <w:rPr>
          <w:rFonts w:ascii="Arial" w:hAnsi="Arial" w:cs="Arial"/>
          <w:b/>
          <w:sz w:val="32"/>
          <w:szCs w:val="32"/>
        </w:rPr>
        <w:t xml:space="preserve"> </w:t>
      </w:r>
    </w:p>
    <w:p w:rsidR="005515EA" w:rsidRDefault="00063484" w:rsidP="00063484">
      <w:pPr>
        <w:tabs>
          <w:tab w:val="left" w:pos="3329"/>
        </w:tabs>
        <w:jc w:val="center"/>
        <w:rPr>
          <w:rFonts w:ascii="Arial" w:hAnsi="Arial" w:cs="Arial"/>
          <w:b/>
        </w:rPr>
      </w:pPr>
      <w:r w:rsidRPr="00063484">
        <w:rPr>
          <w:rFonts w:ascii="Arial" w:hAnsi="Arial" w:cs="Arial"/>
          <w:b/>
        </w:rPr>
        <w:t>90342.06.000</w:t>
      </w:r>
    </w:p>
    <w:p w:rsidR="00FA113D" w:rsidRDefault="00FA113D" w:rsidP="005515EA">
      <w:pPr>
        <w:tabs>
          <w:tab w:val="left" w:pos="3329"/>
        </w:tabs>
        <w:rPr>
          <w:rFonts w:ascii="Arial" w:hAnsi="Arial" w:cs="Arial"/>
          <w:b/>
        </w:rPr>
      </w:pPr>
    </w:p>
    <w:p w:rsidR="00063484" w:rsidRPr="00A469F4" w:rsidRDefault="00063484" w:rsidP="005515EA">
      <w:pPr>
        <w:tabs>
          <w:tab w:val="left" w:pos="3329"/>
        </w:tabs>
        <w:rPr>
          <w:rFonts w:ascii="Arial" w:hAnsi="Arial" w:cs="Arial"/>
          <w:b/>
        </w:rPr>
      </w:pPr>
    </w:p>
    <w:p w:rsidR="009E02B1" w:rsidRDefault="00063484" w:rsidP="00063484">
      <w:pPr>
        <w:tabs>
          <w:tab w:val="left" w:pos="3329"/>
        </w:tabs>
        <w:ind w:left="-227"/>
        <w:jc w:val="center"/>
        <w:rPr>
          <w:b/>
          <w:sz w:val="44"/>
          <w:szCs w:val="44"/>
        </w:rPr>
      </w:pPr>
      <w:r w:rsidRPr="00063484">
        <w:rPr>
          <w:b/>
          <w:noProof/>
          <w:sz w:val="44"/>
          <w:szCs w:val="44"/>
          <w:lang w:eastAsia="ru-RU"/>
        </w:rPr>
        <w:drawing>
          <wp:inline distT="0" distB="0" distL="0" distR="0">
            <wp:extent cx="3709802" cy="2968832"/>
            <wp:effectExtent l="0" t="0" r="4948" b="0"/>
            <wp:docPr id="10" name="Рисунок 1" descr="Кровать Киото 1400 Паспорт"/>
            <wp:cNvGraphicFramePr/>
            <a:graphic xmlns:a="http://schemas.openxmlformats.org/drawingml/2006/main">
              <a:graphicData uri="http://schemas.openxmlformats.org/drawingml/2006/picture">
                <pic:pic xmlns:pic="http://schemas.openxmlformats.org/drawingml/2006/picture">
                  <pic:nvPicPr>
                    <pic:cNvPr id="27" name="Picture 13" descr="Кровать Киото 1400 Паспорт"/>
                    <pic:cNvPicPr>
                      <a:picLocks noChangeAspect="1" noChangeArrowheads="1"/>
                    </pic:cNvPicPr>
                  </pic:nvPicPr>
                  <pic:blipFill>
                    <a:blip r:embed="rId11" cstate="print"/>
                    <a:stretch>
                      <a:fillRect/>
                    </a:stretch>
                  </pic:blipFill>
                  <pic:spPr bwMode="auto">
                    <a:xfrm>
                      <a:off x="0" y="0"/>
                      <a:ext cx="3718335" cy="2975661"/>
                    </a:xfrm>
                    <a:prstGeom prst="rect">
                      <a:avLst/>
                    </a:prstGeom>
                    <a:noFill/>
                    <a:ln w="9525">
                      <a:noFill/>
                      <a:miter lim="800000"/>
                      <a:headEnd/>
                      <a:tailEnd/>
                    </a:ln>
                  </pic:spPr>
                </pic:pic>
              </a:graphicData>
            </a:graphic>
          </wp:inline>
        </w:drawing>
      </w:r>
    </w:p>
    <w:p w:rsidR="00C2111A" w:rsidRPr="00131E45" w:rsidRDefault="00C2111A" w:rsidP="00AC2125">
      <w:pPr>
        <w:tabs>
          <w:tab w:val="left" w:pos="3329"/>
        </w:tabs>
        <w:rPr>
          <w:b/>
          <w:sz w:val="44"/>
          <w:szCs w:val="44"/>
        </w:rPr>
        <w:sectPr w:rsidR="00C2111A" w:rsidRPr="00131E45" w:rsidSect="007668E5">
          <w:pgSz w:w="16838" w:h="11906" w:orient="landscape"/>
          <w:pgMar w:top="567" w:right="567" w:bottom="567" w:left="567" w:header="709" w:footer="709" w:gutter="0"/>
          <w:cols w:num="2" w:space="708"/>
          <w:docGrid w:linePitch="360"/>
        </w:sectPr>
      </w:pPr>
    </w:p>
    <w:p w:rsidR="0000724A" w:rsidRPr="00B872B0" w:rsidRDefault="0000724A" w:rsidP="0000724A">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643C44" w:rsidRDefault="0000724A" w:rsidP="0000724A">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00724A" w:rsidRPr="00643C44" w:rsidRDefault="0000724A" w:rsidP="0000724A">
      <w:pPr>
        <w:pStyle w:val="a6"/>
        <w:spacing w:after="120"/>
        <w:jc w:val="center"/>
        <w:rPr>
          <w:rFonts w:ascii="Arial" w:hAnsi="Arial" w:cs="Arial"/>
          <w:b/>
        </w:rPr>
      </w:pPr>
      <w:r w:rsidRPr="00643C44">
        <w:rPr>
          <w:rStyle w:val="aa"/>
          <w:rFonts w:ascii="Arial" w:hAnsi="Arial" w:cs="Arial"/>
          <w:color w:val="000000"/>
        </w:rPr>
        <w:t>БЛАГОДАРИМ ЗА ВАШ ВЫБОР</w:t>
      </w:r>
    </w:p>
    <w:p w:rsidR="0000724A" w:rsidRDefault="0000724A" w:rsidP="007F2A14">
      <w:pPr>
        <w:tabs>
          <w:tab w:val="left" w:pos="3329"/>
        </w:tabs>
        <w:spacing w:after="0"/>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7F2A14" w:rsidRPr="00643C44" w:rsidRDefault="007F2A14" w:rsidP="007F2A14">
      <w:pPr>
        <w:tabs>
          <w:tab w:val="left" w:pos="3329"/>
        </w:tabs>
        <w:spacing w:after="0"/>
        <w:jc w:val="both"/>
        <w:rPr>
          <w:rFonts w:ascii="Arial" w:hAnsi="Arial" w:cs="Arial"/>
          <w:sz w:val="16"/>
          <w:szCs w:val="16"/>
        </w:rPr>
      </w:pPr>
    </w:p>
    <w:p w:rsidR="006B1589" w:rsidRDefault="00AC2125" w:rsidP="00675ADA">
      <w:pPr>
        <w:tabs>
          <w:tab w:val="left" w:pos="3329"/>
        </w:tabs>
        <w:spacing w:after="0"/>
        <w:jc w:val="center"/>
        <w:rPr>
          <w:rFonts w:ascii="Arial" w:hAnsi="Arial" w:cs="Arial"/>
          <w:b/>
          <w:sz w:val="24"/>
          <w:szCs w:val="24"/>
        </w:rPr>
      </w:pPr>
      <w:r w:rsidRPr="0000724A">
        <w:rPr>
          <w:rFonts w:ascii="Arial" w:hAnsi="Arial" w:cs="Arial"/>
          <w:b/>
          <w:sz w:val="24"/>
          <w:szCs w:val="24"/>
        </w:rPr>
        <w:t xml:space="preserve">Фурнитура и </w:t>
      </w:r>
      <w:proofErr w:type="gramStart"/>
      <w:r w:rsidRPr="0000724A">
        <w:rPr>
          <w:rFonts w:ascii="Arial" w:hAnsi="Arial" w:cs="Arial"/>
          <w:b/>
          <w:sz w:val="24"/>
          <w:szCs w:val="24"/>
        </w:rPr>
        <w:t>комплектующие</w:t>
      </w:r>
      <w:proofErr w:type="gramEnd"/>
      <w:r w:rsidRPr="0000724A">
        <w:rPr>
          <w:rFonts w:ascii="Arial" w:hAnsi="Arial" w:cs="Arial"/>
          <w:b/>
          <w:sz w:val="24"/>
          <w:szCs w:val="24"/>
        </w:rPr>
        <w:t xml:space="preserve"> на</w:t>
      </w:r>
      <w:r w:rsidR="001D072E">
        <w:rPr>
          <w:rFonts w:ascii="Arial" w:hAnsi="Arial" w:cs="Arial"/>
          <w:b/>
          <w:sz w:val="24"/>
          <w:szCs w:val="24"/>
        </w:rPr>
        <w:t xml:space="preserve"> стол</w:t>
      </w:r>
      <w:r w:rsidR="0040481C">
        <w:rPr>
          <w:rFonts w:ascii="Arial" w:hAnsi="Arial" w:cs="Arial"/>
          <w:b/>
          <w:sz w:val="24"/>
          <w:szCs w:val="24"/>
        </w:rPr>
        <w:t xml:space="preserve"> туалетный </w:t>
      </w:r>
      <w:r w:rsidRPr="0000724A">
        <w:rPr>
          <w:rFonts w:ascii="Arial" w:hAnsi="Arial" w:cs="Arial"/>
          <w:b/>
          <w:sz w:val="24"/>
          <w:szCs w:val="24"/>
        </w:rPr>
        <w:t>№</w:t>
      </w:r>
      <w:r w:rsidR="00642F90">
        <w:rPr>
          <w:rFonts w:ascii="Arial" w:hAnsi="Arial" w:cs="Arial"/>
          <w:b/>
          <w:sz w:val="24"/>
          <w:szCs w:val="24"/>
        </w:rPr>
        <w:t>19</w:t>
      </w:r>
      <w:r w:rsidR="0040481C">
        <w:rPr>
          <w:rFonts w:ascii="Arial" w:hAnsi="Arial" w:cs="Arial"/>
          <w:b/>
          <w:sz w:val="24"/>
          <w:szCs w:val="24"/>
        </w:rPr>
        <w:t>4</w:t>
      </w:r>
      <w:r w:rsidR="0017553D">
        <w:rPr>
          <w:rFonts w:ascii="Arial" w:hAnsi="Arial" w:cs="Arial"/>
          <w:b/>
          <w:sz w:val="24"/>
          <w:szCs w:val="24"/>
        </w:rPr>
        <w:t xml:space="preserve"> </w:t>
      </w:r>
    </w:p>
    <w:p w:rsidR="00690DFD" w:rsidRPr="00690DFD" w:rsidRDefault="00690DFD" w:rsidP="00675ADA">
      <w:pPr>
        <w:tabs>
          <w:tab w:val="left" w:pos="3329"/>
        </w:tabs>
        <w:spacing w:after="0"/>
        <w:jc w:val="center"/>
        <w:rPr>
          <w:rFonts w:ascii="Arial" w:hAnsi="Arial" w:cs="Arial"/>
          <w:b/>
          <w:sz w:val="4"/>
          <w:szCs w:val="4"/>
        </w:rPr>
      </w:pPr>
    </w:p>
    <w:tbl>
      <w:tblPr>
        <w:tblStyle w:val="a5"/>
        <w:tblW w:w="7772" w:type="dxa"/>
        <w:tblLayout w:type="fixed"/>
        <w:tblLook w:val="04A0" w:firstRow="1" w:lastRow="0" w:firstColumn="1" w:lastColumn="0" w:noHBand="0" w:noVBand="1"/>
      </w:tblPr>
      <w:tblGrid>
        <w:gridCol w:w="404"/>
        <w:gridCol w:w="3319"/>
        <w:gridCol w:w="723"/>
        <w:gridCol w:w="432"/>
        <w:gridCol w:w="2313"/>
        <w:gridCol w:w="581"/>
      </w:tblGrid>
      <w:tr w:rsidR="00A72BBD" w:rsidRPr="00F11DDF" w:rsidTr="001F5AC6">
        <w:trPr>
          <w:trHeight w:val="147"/>
        </w:trPr>
        <w:tc>
          <w:tcPr>
            <w:tcW w:w="7772" w:type="dxa"/>
            <w:gridSpan w:val="6"/>
            <w:noWrap/>
            <w:hideMark/>
          </w:tcPr>
          <w:p w:rsidR="00A72BBD" w:rsidRPr="00690DFD" w:rsidRDefault="00A72BBD" w:rsidP="00675ADA">
            <w:pPr>
              <w:spacing w:after="0"/>
              <w:jc w:val="center"/>
              <w:rPr>
                <w:rFonts w:ascii="Arial" w:eastAsia="Times New Roman" w:hAnsi="Arial" w:cs="Arial"/>
                <w:color w:val="000000" w:themeColor="text1"/>
                <w:sz w:val="16"/>
                <w:szCs w:val="16"/>
                <w:lang w:eastAsia="ru-RU"/>
              </w:rPr>
            </w:pPr>
            <w:r w:rsidRPr="00690DFD">
              <w:rPr>
                <w:rFonts w:ascii="Arial" w:eastAsia="Times New Roman" w:hAnsi="Arial" w:cs="Arial"/>
                <w:color w:val="000000" w:themeColor="text1"/>
                <w:sz w:val="16"/>
                <w:szCs w:val="16"/>
                <w:lang w:eastAsia="ru-RU"/>
              </w:rPr>
              <w:t xml:space="preserve">Спецификация фурнитуры на </w:t>
            </w:r>
            <w:r w:rsidR="001D072E">
              <w:rPr>
                <w:rFonts w:ascii="Arial" w:eastAsia="Times New Roman" w:hAnsi="Arial" w:cs="Arial"/>
                <w:color w:val="000000" w:themeColor="text1"/>
                <w:sz w:val="16"/>
                <w:szCs w:val="16"/>
                <w:lang w:eastAsia="ru-RU"/>
              </w:rPr>
              <w:t>стол</w:t>
            </w:r>
            <w:r w:rsidR="0040481C">
              <w:rPr>
                <w:rFonts w:ascii="Arial" w:eastAsia="Times New Roman" w:hAnsi="Arial" w:cs="Arial"/>
                <w:color w:val="000000" w:themeColor="text1"/>
                <w:sz w:val="16"/>
                <w:szCs w:val="16"/>
                <w:lang w:eastAsia="ru-RU"/>
              </w:rPr>
              <w:t xml:space="preserve"> туалетный</w:t>
            </w:r>
            <w:r w:rsidR="00642F90">
              <w:rPr>
                <w:rFonts w:ascii="Arial" w:eastAsia="Times New Roman" w:hAnsi="Arial" w:cs="Arial"/>
                <w:color w:val="000000" w:themeColor="text1"/>
                <w:sz w:val="16"/>
                <w:szCs w:val="16"/>
                <w:lang w:eastAsia="ru-RU"/>
              </w:rPr>
              <w:t xml:space="preserve"> </w:t>
            </w:r>
            <w:r w:rsidR="002374FC">
              <w:rPr>
                <w:rFonts w:ascii="Arial" w:eastAsia="Times New Roman" w:hAnsi="Arial" w:cs="Arial"/>
                <w:color w:val="000000" w:themeColor="text1"/>
                <w:sz w:val="16"/>
                <w:szCs w:val="16"/>
                <w:lang w:eastAsia="ru-RU"/>
              </w:rPr>
              <w:t>№1</w:t>
            </w:r>
            <w:r w:rsidR="00F64404">
              <w:rPr>
                <w:rFonts w:ascii="Arial" w:eastAsia="Times New Roman" w:hAnsi="Arial" w:cs="Arial"/>
                <w:color w:val="000000" w:themeColor="text1"/>
                <w:sz w:val="16"/>
                <w:szCs w:val="16"/>
                <w:lang w:eastAsia="ru-RU"/>
              </w:rPr>
              <w:t>9</w:t>
            </w:r>
            <w:r w:rsidR="0040481C">
              <w:rPr>
                <w:rFonts w:ascii="Arial" w:eastAsia="Times New Roman" w:hAnsi="Arial" w:cs="Arial"/>
                <w:color w:val="000000" w:themeColor="text1"/>
                <w:sz w:val="16"/>
                <w:szCs w:val="16"/>
                <w:lang w:eastAsia="ru-RU"/>
              </w:rPr>
              <w:t>4</w:t>
            </w:r>
          </w:p>
        </w:tc>
      </w:tr>
      <w:tr w:rsidR="00A72BBD" w:rsidRPr="00DC0776" w:rsidTr="00387172">
        <w:trPr>
          <w:trHeight w:val="149"/>
        </w:trPr>
        <w:tc>
          <w:tcPr>
            <w:tcW w:w="404" w:type="dxa"/>
            <w:noWrap/>
            <w:hideMark/>
          </w:tcPr>
          <w:p w:rsidR="00A72BBD" w:rsidRPr="00690DFD" w:rsidRDefault="00A72BBD" w:rsidP="00675ADA">
            <w:pPr>
              <w:spacing w:after="0"/>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3319" w:type="dxa"/>
            <w:noWrap/>
            <w:hideMark/>
          </w:tcPr>
          <w:p w:rsidR="00A72BBD" w:rsidRPr="00690DFD" w:rsidRDefault="00A72BBD" w:rsidP="00675ADA">
            <w:pPr>
              <w:spacing w:after="0"/>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723" w:type="dxa"/>
            <w:noWrap/>
            <w:hideMark/>
          </w:tcPr>
          <w:p w:rsidR="00A72BBD" w:rsidRPr="00690DFD" w:rsidRDefault="00A72BBD" w:rsidP="00675ADA">
            <w:pPr>
              <w:spacing w:after="0"/>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Кол.</w:t>
            </w:r>
          </w:p>
        </w:tc>
        <w:tc>
          <w:tcPr>
            <w:tcW w:w="432" w:type="dxa"/>
          </w:tcPr>
          <w:p w:rsidR="00A72BBD" w:rsidRPr="00690DFD" w:rsidRDefault="00A72BBD" w:rsidP="00675ADA">
            <w:pPr>
              <w:spacing w:after="0"/>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2313" w:type="dxa"/>
          </w:tcPr>
          <w:p w:rsidR="00A72BBD" w:rsidRPr="00690DFD" w:rsidRDefault="00A72BBD" w:rsidP="00675ADA">
            <w:pPr>
              <w:spacing w:after="0"/>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581" w:type="dxa"/>
          </w:tcPr>
          <w:p w:rsidR="00A72BBD" w:rsidRPr="00DC0776" w:rsidRDefault="00A72BBD" w:rsidP="00675AD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A72BBD" w:rsidRPr="00C35A00" w:rsidTr="00387172">
        <w:trPr>
          <w:trHeight w:val="482"/>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20</w:t>
            </w:r>
          </w:p>
        </w:tc>
        <w:tc>
          <w:tcPr>
            <w:tcW w:w="3319" w:type="dxa"/>
            <w:tcBorders>
              <w:bottom w:val="single" w:sz="4" w:space="0" w:color="auto"/>
            </w:tcBorders>
          </w:tcPr>
          <w:p w:rsidR="00A72BBD" w:rsidRPr="00690DFD" w:rsidRDefault="008F3979" w:rsidP="00F5731F">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9.65pt;margin-top:6.65pt;width:34.85pt;height:16pt;z-index:251745792;mso-position-horizontal-relative:text;mso-position-vertical-relative:text">
                  <v:imagedata r:id="rId12" o:title=""/>
                </v:shape>
                <o:OLEObject Type="Embed" ProgID="PBrush" ShapeID="_x0000_s1116" DrawAspect="Content" ObjectID="_1756640362" r:id="rId13"/>
              </w:pict>
            </w:r>
            <w:r w:rsidR="005D25CF" w:rsidRPr="00690DFD">
              <w:rPr>
                <w:rFonts w:ascii="Arial" w:hAnsi="Arial" w:cs="Arial"/>
                <w:sz w:val="16"/>
                <w:szCs w:val="16"/>
              </w:rPr>
              <w:t>Винт 4х</w:t>
            </w:r>
            <w:r w:rsidR="00F2455D">
              <w:rPr>
                <w:rFonts w:ascii="Arial" w:hAnsi="Arial" w:cs="Arial"/>
                <w:sz w:val="16"/>
                <w:szCs w:val="16"/>
              </w:rPr>
              <w:t>10</w:t>
            </w:r>
          </w:p>
          <w:p w:rsidR="00E54989" w:rsidRPr="00690DFD" w:rsidRDefault="00E54989" w:rsidP="00F5731F">
            <w:pPr>
              <w:spacing w:after="0" w:line="240" w:lineRule="auto"/>
              <w:jc w:val="center"/>
              <w:rPr>
                <w:rFonts w:ascii="Arial" w:hAnsi="Arial" w:cs="Arial"/>
                <w:sz w:val="16"/>
                <w:szCs w:val="16"/>
              </w:rPr>
            </w:pP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29</w:t>
            </w:r>
          </w:p>
        </w:tc>
        <w:tc>
          <w:tcPr>
            <w:tcW w:w="2313" w:type="dxa"/>
          </w:tcPr>
          <w:p w:rsidR="00FD000B" w:rsidRDefault="008F3979" w:rsidP="00F5731F">
            <w:pPr>
              <w:spacing w:after="0" w:line="240" w:lineRule="auto"/>
              <w:jc w:val="center"/>
              <w:rPr>
                <w:rFonts w:ascii="Arial" w:hAnsi="Arial" w:cs="Arial"/>
                <w:sz w:val="16"/>
                <w:szCs w:val="16"/>
              </w:rPr>
            </w:pPr>
            <w:r>
              <w:rPr>
                <w:rFonts w:ascii="Arial" w:hAnsi="Arial" w:cs="Arial"/>
                <w:noProof/>
                <w:sz w:val="16"/>
                <w:szCs w:val="16"/>
                <w:lang w:eastAsia="ru-RU"/>
              </w:rPr>
              <w:pict>
                <v:shape id="_x0000_s1226" type="#_x0000_t75" style="position:absolute;left:0;text-align:left;margin-left:38.15pt;margin-top:6.65pt;width:34.65pt;height:20.4pt;z-index:251851264;mso-position-horizontal-relative:text;mso-position-vertical-relative:text">
                  <v:imagedata r:id="rId14" o:title=""/>
                </v:shape>
                <o:OLEObject Type="Embed" ProgID="PBrush" ShapeID="_x0000_s1226" DrawAspect="Content" ObjectID="_1756640363" r:id="rId15"/>
              </w:pict>
            </w:r>
            <w:r w:rsidR="00F86054">
              <w:rPr>
                <w:rFonts w:ascii="Arial" w:hAnsi="Arial" w:cs="Arial"/>
                <w:sz w:val="16"/>
                <w:szCs w:val="16"/>
              </w:rPr>
              <w:t>Подпятник</w:t>
            </w:r>
          </w:p>
          <w:p w:rsidR="00F86054" w:rsidRDefault="00F86054" w:rsidP="00F5731F">
            <w:pPr>
              <w:spacing w:after="0" w:line="240" w:lineRule="auto"/>
              <w:jc w:val="center"/>
              <w:rPr>
                <w:rFonts w:ascii="Arial" w:hAnsi="Arial" w:cs="Arial"/>
                <w:sz w:val="16"/>
                <w:szCs w:val="16"/>
              </w:rPr>
            </w:pPr>
            <w:r>
              <w:rPr>
                <w:rFonts w:ascii="Arial" w:hAnsi="Arial" w:cs="Arial"/>
                <w:sz w:val="16"/>
                <w:szCs w:val="16"/>
              </w:rPr>
              <w:t>\</w:t>
            </w:r>
          </w:p>
          <w:p w:rsidR="00F86054" w:rsidRPr="00690DFD" w:rsidRDefault="00F86054" w:rsidP="00F5731F">
            <w:pPr>
              <w:spacing w:after="0" w:line="240" w:lineRule="auto"/>
              <w:jc w:val="center"/>
              <w:rPr>
                <w:rFonts w:ascii="Arial" w:hAnsi="Arial" w:cs="Arial"/>
                <w:sz w:val="16"/>
                <w:szCs w:val="16"/>
              </w:rPr>
            </w:pPr>
            <w:r>
              <w:rPr>
                <w:rFonts w:ascii="Arial" w:hAnsi="Arial" w:cs="Arial"/>
                <w:sz w:val="16"/>
                <w:szCs w:val="16"/>
              </w:rPr>
              <w:t>\</w:t>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F5731F" w:rsidP="00F5731F">
            <w:pPr>
              <w:spacing w:after="0" w:line="240" w:lineRule="auto"/>
              <w:jc w:val="center"/>
              <w:rPr>
                <w:rFonts w:ascii="Arial" w:hAnsi="Arial" w:cs="Arial"/>
                <w:sz w:val="16"/>
                <w:szCs w:val="16"/>
              </w:rPr>
            </w:pPr>
            <w:r>
              <w:rPr>
                <w:rFonts w:ascii="Arial" w:hAnsi="Arial" w:cs="Arial"/>
                <w:sz w:val="16"/>
                <w:szCs w:val="16"/>
              </w:rPr>
              <w:t>6</w:t>
            </w:r>
          </w:p>
        </w:tc>
      </w:tr>
      <w:tr w:rsidR="00A72BBD" w:rsidRPr="0088542A" w:rsidTr="00C36352">
        <w:trPr>
          <w:trHeight w:val="530"/>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21</w:t>
            </w:r>
          </w:p>
        </w:tc>
        <w:tc>
          <w:tcPr>
            <w:tcW w:w="3319" w:type="dxa"/>
            <w:tcBorders>
              <w:top w:val="single" w:sz="4" w:space="0" w:color="auto"/>
            </w:tcBorders>
          </w:tcPr>
          <w:p w:rsidR="00D37B48" w:rsidRPr="00690DFD" w:rsidRDefault="008F3979" w:rsidP="00F5731F">
            <w:pPr>
              <w:spacing w:after="0" w:line="240" w:lineRule="auto"/>
              <w:jc w:val="center"/>
              <w:rPr>
                <w:rFonts w:ascii="Arial" w:hAnsi="Arial" w:cs="Arial"/>
                <w:sz w:val="16"/>
                <w:szCs w:val="16"/>
              </w:rPr>
            </w:pPr>
            <w:r>
              <w:rPr>
                <w:rFonts w:ascii="Arial" w:hAnsi="Arial" w:cs="Arial"/>
                <w:noProof/>
                <w:sz w:val="16"/>
                <w:szCs w:val="16"/>
                <w:lang w:eastAsia="ru-RU"/>
              </w:rPr>
              <w:pict>
                <v:shape id="_x0000_s1225" type="#_x0000_t75" style="position:absolute;left:0;text-align:left;margin-left:59.65pt;margin-top:6.65pt;width:41.4pt;height:19pt;z-index:251849216;mso-position-horizontal-relative:text;mso-position-vertical-relative:text">
                  <v:imagedata r:id="rId12" o:title=""/>
                </v:shape>
                <o:OLEObject Type="Embed" ProgID="PBrush" ShapeID="_x0000_s1225" DrawAspect="Content" ObjectID="_1756640364" r:id="rId16"/>
              </w:pict>
            </w:r>
            <w:r w:rsidR="00D37B48" w:rsidRPr="00690DFD">
              <w:rPr>
                <w:rFonts w:ascii="Arial" w:hAnsi="Arial" w:cs="Arial"/>
                <w:sz w:val="16"/>
                <w:szCs w:val="16"/>
              </w:rPr>
              <w:t>Винт 4х</w:t>
            </w:r>
            <w:r w:rsidR="00D37B48">
              <w:rPr>
                <w:rFonts w:ascii="Arial" w:hAnsi="Arial" w:cs="Arial"/>
                <w:sz w:val="16"/>
                <w:szCs w:val="16"/>
              </w:rPr>
              <w:t>28</w:t>
            </w:r>
          </w:p>
          <w:p w:rsidR="00E54989" w:rsidRPr="00690DFD" w:rsidRDefault="00E54989" w:rsidP="00F5731F">
            <w:pPr>
              <w:spacing w:after="0" w:line="240" w:lineRule="auto"/>
              <w:jc w:val="center"/>
              <w:rPr>
                <w:rFonts w:ascii="Arial" w:hAnsi="Arial" w:cs="Arial"/>
                <w:sz w:val="16"/>
                <w:szCs w:val="16"/>
              </w:rPr>
            </w:pP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30</w:t>
            </w:r>
          </w:p>
        </w:tc>
        <w:tc>
          <w:tcPr>
            <w:tcW w:w="2313" w:type="dxa"/>
          </w:tcPr>
          <w:p w:rsidR="003C798D" w:rsidRPr="00690DFD" w:rsidRDefault="005474F1" w:rsidP="00F5731F">
            <w:pPr>
              <w:spacing w:after="0" w:line="240" w:lineRule="auto"/>
              <w:jc w:val="center"/>
              <w:rPr>
                <w:rFonts w:ascii="Arial" w:hAnsi="Arial" w:cs="Arial"/>
                <w:sz w:val="16"/>
                <w:szCs w:val="16"/>
              </w:rPr>
            </w:pPr>
            <w:r w:rsidRPr="00BA4B19">
              <w:rPr>
                <w:rFonts w:ascii="Arial" w:hAnsi="Arial" w:cs="Arial"/>
                <w:sz w:val="16"/>
                <w:szCs w:val="16"/>
              </w:rPr>
              <w:t>Ручка кнопка  РОССО</w:t>
            </w:r>
            <w:r>
              <w:rPr>
                <w:rFonts w:ascii="Arial" w:hAnsi="Arial" w:cs="Arial"/>
                <w:sz w:val="16"/>
                <w:szCs w:val="16"/>
              </w:rPr>
              <w:t xml:space="preserve"> </w:t>
            </w:r>
            <w:r w:rsidRPr="00BA4B19">
              <w:rPr>
                <w:rFonts w:ascii="Arial" w:hAnsi="Arial" w:cs="Arial"/>
                <w:sz w:val="16"/>
                <w:szCs w:val="16"/>
              </w:rPr>
              <w:t xml:space="preserve">                          22006Z12500</w:t>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F5731F" w:rsidP="00F5731F">
            <w:pPr>
              <w:spacing w:after="0" w:line="240" w:lineRule="auto"/>
              <w:jc w:val="center"/>
              <w:rPr>
                <w:rFonts w:ascii="Arial" w:hAnsi="Arial" w:cs="Arial"/>
                <w:sz w:val="16"/>
                <w:szCs w:val="16"/>
              </w:rPr>
            </w:pPr>
            <w:r>
              <w:rPr>
                <w:rFonts w:ascii="Arial" w:hAnsi="Arial" w:cs="Arial"/>
                <w:sz w:val="16"/>
                <w:szCs w:val="16"/>
              </w:rPr>
              <w:t>1</w:t>
            </w:r>
          </w:p>
        </w:tc>
      </w:tr>
      <w:tr w:rsidR="00A72BBD" w:rsidRPr="00C35A00" w:rsidTr="00BA4B19">
        <w:trPr>
          <w:trHeight w:val="489"/>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22</w:t>
            </w:r>
          </w:p>
        </w:tc>
        <w:tc>
          <w:tcPr>
            <w:tcW w:w="3319" w:type="dxa"/>
          </w:tcPr>
          <w:p w:rsidR="00AA6514" w:rsidRDefault="00AA6514" w:rsidP="00F5731F">
            <w:pPr>
              <w:spacing w:after="0" w:line="240" w:lineRule="auto"/>
              <w:jc w:val="center"/>
              <w:rPr>
                <w:rFonts w:ascii="Arial" w:hAnsi="Arial" w:cs="Arial"/>
                <w:sz w:val="16"/>
                <w:szCs w:val="16"/>
              </w:rPr>
            </w:pPr>
            <w:r>
              <w:rPr>
                <w:rFonts w:ascii="Arial" w:hAnsi="Arial" w:cs="Arial"/>
                <w:sz w:val="16"/>
                <w:szCs w:val="16"/>
              </w:rPr>
              <w:t>Заглушка для стяжки</w:t>
            </w:r>
          </w:p>
          <w:p w:rsidR="00782C82" w:rsidRPr="00690DFD" w:rsidRDefault="00AA6514" w:rsidP="00F5731F">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384711" cy="380010"/>
                  <wp:effectExtent l="19050" t="0" r="0" b="0"/>
                  <wp:docPr id="515" name="Рисунок 1"/>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17" cstate="print"/>
                          <a:srcRect l="14285" t="36086" r="66667" b="27751"/>
                          <a:stretch>
                            <a:fillRect/>
                          </a:stretch>
                        </pic:blipFill>
                        <pic:spPr bwMode="auto">
                          <a:xfrm>
                            <a:off x="0" y="0"/>
                            <a:ext cx="394876" cy="390051"/>
                          </a:xfrm>
                          <a:prstGeom prst="rect">
                            <a:avLst/>
                          </a:prstGeom>
                          <a:noFill/>
                          <a:ln w="9525">
                            <a:noFill/>
                            <a:miter lim="800000"/>
                            <a:headEnd/>
                            <a:tailEnd/>
                          </a:ln>
                        </pic:spPr>
                      </pic:pic>
                    </a:graphicData>
                  </a:graphic>
                </wp:inline>
              </w:drawing>
            </w: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5</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342F63">
            <w:pPr>
              <w:spacing w:after="0" w:line="240" w:lineRule="auto"/>
              <w:jc w:val="center"/>
              <w:rPr>
                <w:rFonts w:ascii="Arial" w:hAnsi="Arial" w:cs="Arial"/>
                <w:sz w:val="16"/>
                <w:szCs w:val="16"/>
              </w:rPr>
            </w:pPr>
            <w:r>
              <w:rPr>
                <w:rFonts w:ascii="Arial" w:hAnsi="Arial" w:cs="Arial"/>
                <w:sz w:val="16"/>
                <w:szCs w:val="16"/>
              </w:rPr>
              <w:t>3</w:t>
            </w:r>
            <w:r w:rsidR="00342F63">
              <w:rPr>
                <w:rFonts w:ascii="Arial" w:hAnsi="Arial" w:cs="Arial"/>
                <w:sz w:val="16"/>
                <w:szCs w:val="16"/>
              </w:rPr>
              <w:t>1</w:t>
            </w:r>
          </w:p>
        </w:tc>
        <w:tc>
          <w:tcPr>
            <w:tcW w:w="2313" w:type="dxa"/>
            <w:tcBorders>
              <w:bottom w:val="single" w:sz="4" w:space="0" w:color="auto"/>
            </w:tcBorders>
          </w:tcPr>
          <w:p w:rsidR="00330376" w:rsidRDefault="00330376" w:rsidP="00F5731F">
            <w:pPr>
              <w:spacing w:after="0" w:line="240" w:lineRule="auto"/>
              <w:jc w:val="center"/>
              <w:rPr>
                <w:rFonts w:ascii="Arial" w:hAnsi="Arial" w:cs="Arial"/>
                <w:sz w:val="16"/>
                <w:szCs w:val="16"/>
              </w:rPr>
            </w:pPr>
            <w:r w:rsidRPr="00EF406F">
              <w:rPr>
                <w:rFonts w:ascii="Arial" w:hAnsi="Arial" w:cs="Arial"/>
                <w:sz w:val="16"/>
                <w:szCs w:val="16"/>
              </w:rPr>
              <w:t>Ручка-скоба 15105 Z12400</w:t>
            </w:r>
          </w:p>
          <w:p w:rsidR="00BA4B19" w:rsidRPr="003C798D" w:rsidRDefault="00330376" w:rsidP="00F5731F">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539090" cy="237506"/>
                  <wp:effectExtent l="19050" t="0" r="0" b="0"/>
                  <wp:docPr id="538" name="Рисунок 12"/>
                  <wp:cNvGraphicFramePr/>
                  <a:graphic xmlns:a="http://schemas.openxmlformats.org/drawingml/2006/main">
                    <a:graphicData uri="http://schemas.openxmlformats.org/drawingml/2006/picture">
                      <pic:pic xmlns:pic="http://schemas.openxmlformats.org/drawingml/2006/picture">
                        <pic:nvPicPr>
                          <pic:cNvPr id="127" name="Рисунок 126"/>
                          <pic:cNvPicPr/>
                        </pic:nvPicPr>
                        <pic:blipFill>
                          <a:blip r:embed="rId18" cstate="print"/>
                          <a:srcRect l="20029" t="27916" r="33492" b="28996"/>
                          <a:stretch>
                            <a:fillRect/>
                          </a:stretch>
                        </pic:blipFill>
                        <pic:spPr bwMode="auto">
                          <a:xfrm>
                            <a:off x="0" y="0"/>
                            <a:ext cx="533041" cy="234841"/>
                          </a:xfrm>
                          <a:prstGeom prst="rect">
                            <a:avLst/>
                          </a:prstGeom>
                          <a:noFill/>
                          <a:ln w="9525">
                            <a:noFill/>
                            <a:miter lim="800000"/>
                            <a:headEnd/>
                            <a:tailEnd/>
                          </a:ln>
                        </pic:spPr>
                      </pic:pic>
                    </a:graphicData>
                  </a:graphic>
                </wp:inline>
              </w:drawing>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F5731F" w:rsidP="00F5731F">
            <w:pPr>
              <w:spacing w:after="0" w:line="240" w:lineRule="auto"/>
              <w:jc w:val="center"/>
              <w:rPr>
                <w:rFonts w:ascii="Arial" w:hAnsi="Arial" w:cs="Arial"/>
                <w:sz w:val="16"/>
                <w:szCs w:val="16"/>
              </w:rPr>
            </w:pPr>
            <w:r>
              <w:rPr>
                <w:rFonts w:ascii="Arial" w:hAnsi="Arial" w:cs="Arial"/>
                <w:sz w:val="16"/>
                <w:szCs w:val="16"/>
              </w:rPr>
              <w:t>1</w:t>
            </w:r>
          </w:p>
        </w:tc>
      </w:tr>
      <w:tr w:rsidR="00A72BBD" w:rsidRPr="00C35A00" w:rsidTr="009E753E">
        <w:trPr>
          <w:trHeight w:val="455"/>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23</w:t>
            </w:r>
          </w:p>
        </w:tc>
        <w:tc>
          <w:tcPr>
            <w:tcW w:w="3319" w:type="dxa"/>
          </w:tcPr>
          <w:p w:rsidR="00FF4181" w:rsidRPr="00690DFD" w:rsidRDefault="00FF4181" w:rsidP="00F5731F">
            <w:pPr>
              <w:spacing w:after="0" w:line="240" w:lineRule="auto"/>
              <w:jc w:val="center"/>
              <w:rPr>
                <w:rFonts w:ascii="Arial" w:hAnsi="Arial" w:cs="Arial"/>
                <w:sz w:val="16"/>
                <w:szCs w:val="16"/>
              </w:rPr>
            </w:pPr>
            <w:r w:rsidRPr="00690DFD">
              <w:rPr>
                <w:rFonts w:ascii="Arial" w:hAnsi="Arial" w:cs="Arial"/>
                <w:sz w:val="16"/>
                <w:szCs w:val="16"/>
              </w:rPr>
              <w:t xml:space="preserve">Заглушка </w:t>
            </w:r>
            <w:proofErr w:type="gramStart"/>
            <w:r w:rsidRPr="00690DFD">
              <w:rPr>
                <w:rFonts w:ascii="Arial" w:hAnsi="Arial" w:cs="Arial"/>
                <w:sz w:val="16"/>
                <w:szCs w:val="16"/>
              </w:rPr>
              <w:t>для</w:t>
            </w:r>
            <w:proofErr w:type="gramEnd"/>
            <w:r w:rsidRPr="00690DFD">
              <w:rPr>
                <w:rFonts w:ascii="Arial" w:hAnsi="Arial" w:cs="Arial"/>
                <w:sz w:val="16"/>
                <w:szCs w:val="16"/>
              </w:rPr>
              <w:t xml:space="preserve"> экс. Стяжки</w:t>
            </w:r>
          </w:p>
          <w:p w:rsidR="00A72BBD" w:rsidRPr="00690DFD" w:rsidRDefault="00FF4181" w:rsidP="00F5731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479714" cy="273132"/>
                  <wp:effectExtent l="19050" t="0" r="0" b="0"/>
                  <wp:docPr id="516" name="Рисунок 10"/>
                  <wp:cNvGraphicFramePr/>
                  <a:graphic xmlns:a="http://schemas.openxmlformats.org/drawingml/2006/main">
                    <a:graphicData uri="http://schemas.openxmlformats.org/drawingml/2006/picture">
                      <pic:pic xmlns:pic="http://schemas.openxmlformats.org/drawingml/2006/picture">
                        <pic:nvPicPr>
                          <pic:cNvPr id="52" name="Рисунок 51"/>
                          <pic:cNvPicPr/>
                        </pic:nvPicPr>
                        <pic:blipFill>
                          <a:blip r:embed="rId19" cstate="print"/>
                          <a:srcRect l="50998" t="33333" r="17621" b="31290"/>
                          <a:stretch>
                            <a:fillRect/>
                          </a:stretch>
                        </pic:blipFill>
                        <pic:spPr bwMode="auto">
                          <a:xfrm>
                            <a:off x="0" y="0"/>
                            <a:ext cx="488363" cy="278056"/>
                          </a:xfrm>
                          <a:prstGeom prst="rect">
                            <a:avLst/>
                          </a:prstGeom>
                          <a:noFill/>
                          <a:ln w="9525">
                            <a:noFill/>
                            <a:miter lim="800000"/>
                            <a:headEnd/>
                            <a:tailEnd/>
                          </a:ln>
                        </pic:spPr>
                      </pic:pic>
                    </a:graphicData>
                  </a:graphic>
                </wp:inline>
              </w:drawing>
            </w: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32</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32</w:t>
            </w:r>
          </w:p>
        </w:tc>
        <w:tc>
          <w:tcPr>
            <w:tcW w:w="2313" w:type="dxa"/>
            <w:tcBorders>
              <w:top w:val="single" w:sz="4" w:space="0" w:color="auto"/>
            </w:tcBorders>
          </w:tcPr>
          <w:p w:rsidR="00330376" w:rsidRPr="00690DFD" w:rsidRDefault="00330376" w:rsidP="00F5731F">
            <w:pPr>
              <w:spacing w:after="0" w:line="240" w:lineRule="auto"/>
              <w:jc w:val="center"/>
              <w:rPr>
                <w:rFonts w:ascii="Arial" w:hAnsi="Arial" w:cs="Arial"/>
                <w:sz w:val="16"/>
                <w:szCs w:val="16"/>
              </w:rPr>
            </w:pPr>
            <w:proofErr w:type="spellStart"/>
            <w:r w:rsidRPr="00690DFD">
              <w:rPr>
                <w:rFonts w:ascii="Arial" w:hAnsi="Arial" w:cs="Arial"/>
                <w:sz w:val="16"/>
                <w:szCs w:val="16"/>
              </w:rPr>
              <w:t>Евростяжка</w:t>
            </w:r>
            <w:proofErr w:type="spellEnd"/>
            <w:r w:rsidRPr="00690DFD">
              <w:rPr>
                <w:rFonts w:ascii="Arial" w:hAnsi="Arial" w:cs="Arial"/>
                <w:sz w:val="16"/>
                <w:szCs w:val="16"/>
              </w:rPr>
              <w:t xml:space="preserve"> 7х50</w:t>
            </w:r>
          </w:p>
          <w:p w:rsidR="00EF406F" w:rsidRPr="00690DFD" w:rsidRDefault="00330376" w:rsidP="00F5731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2217" cy="190006"/>
                  <wp:effectExtent l="19050" t="0" r="6433" b="0"/>
                  <wp:docPr id="539"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20" cstate="print"/>
                          <a:srcRect/>
                          <a:stretch>
                            <a:fillRect/>
                          </a:stretch>
                        </pic:blipFill>
                        <pic:spPr bwMode="auto">
                          <a:xfrm>
                            <a:off x="0" y="0"/>
                            <a:ext cx="623835" cy="190500"/>
                          </a:xfrm>
                          <a:prstGeom prst="rect">
                            <a:avLst/>
                          </a:prstGeom>
                          <a:noFill/>
                        </pic:spPr>
                      </pic:pic>
                    </a:graphicData>
                  </a:graphic>
                </wp:inline>
              </w:drawing>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F5731F" w:rsidP="00F5731F">
            <w:pPr>
              <w:spacing w:after="0" w:line="240" w:lineRule="auto"/>
              <w:jc w:val="center"/>
              <w:rPr>
                <w:rFonts w:ascii="Arial" w:hAnsi="Arial" w:cs="Arial"/>
                <w:sz w:val="16"/>
                <w:szCs w:val="16"/>
              </w:rPr>
            </w:pPr>
            <w:r>
              <w:rPr>
                <w:rFonts w:ascii="Arial" w:hAnsi="Arial" w:cs="Arial"/>
                <w:sz w:val="16"/>
                <w:szCs w:val="16"/>
              </w:rPr>
              <w:t>5</w:t>
            </w:r>
          </w:p>
        </w:tc>
      </w:tr>
      <w:tr w:rsidR="00A72BBD" w:rsidRPr="00C35A00" w:rsidTr="00387172">
        <w:trPr>
          <w:trHeight w:val="286"/>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24</w:t>
            </w:r>
          </w:p>
        </w:tc>
        <w:tc>
          <w:tcPr>
            <w:tcW w:w="3319" w:type="dxa"/>
          </w:tcPr>
          <w:p w:rsidR="00F5731F" w:rsidRDefault="00F5731F" w:rsidP="00F5731F">
            <w:pPr>
              <w:spacing w:after="0" w:line="240" w:lineRule="auto"/>
              <w:jc w:val="center"/>
              <w:rPr>
                <w:rFonts w:ascii="Arial" w:hAnsi="Arial" w:cs="Arial"/>
                <w:sz w:val="16"/>
                <w:szCs w:val="16"/>
              </w:rPr>
            </w:pPr>
          </w:p>
          <w:p w:rsidR="00A72BBD" w:rsidRPr="00F2455D" w:rsidRDefault="00FF4181" w:rsidP="00F5731F">
            <w:pPr>
              <w:spacing w:after="0" w:line="240" w:lineRule="auto"/>
              <w:jc w:val="center"/>
              <w:rPr>
                <w:rFonts w:ascii="Arial" w:hAnsi="Arial" w:cs="Arial"/>
                <w:sz w:val="16"/>
                <w:szCs w:val="16"/>
              </w:rPr>
            </w:pPr>
            <w:r>
              <w:rPr>
                <w:rFonts w:ascii="Arial" w:hAnsi="Arial" w:cs="Arial"/>
                <w:sz w:val="16"/>
                <w:szCs w:val="16"/>
              </w:rPr>
              <w:t>Инструкция</w:t>
            </w: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342F63" w:rsidP="00F5731F">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33</w:t>
            </w:r>
          </w:p>
        </w:tc>
        <w:tc>
          <w:tcPr>
            <w:tcW w:w="2313" w:type="dxa"/>
          </w:tcPr>
          <w:p w:rsidR="00E54989" w:rsidRDefault="00330376" w:rsidP="00F5731F">
            <w:pPr>
              <w:spacing w:after="0" w:line="240" w:lineRule="auto"/>
              <w:jc w:val="center"/>
              <w:rPr>
                <w:rFonts w:ascii="Arial" w:hAnsi="Arial" w:cs="Arial"/>
                <w:sz w:val="16"/>
                <w:szCs w:val="16"/>
              </w:rPr>
            </w:pPr>
            <w:r>
              <w:rPr>
                <w:rFonts w:ascii="Arial" w:hAnsi="Arial" w:cs="Arial"/>
                <w:sz w:val="16"/>
                <w:szCs w:val="16"/>
              </w:rPr>
              <w:t xml:space="preserve">Уголок мебельный с </w:t>
            </w:r>
            <w:proofErr w:type="spellStart"/>
            <w:r>
              <w:rPr>
                <w:rFonts w:ascii="Arial" w:hAnsi="Arial" w:cs="Arial"/>
                <w:sz w:val="16"/>
                <w:szCs w:val="16"/>
              </w:rPr>
              <w:t>саморезом</w:t>
            </w:r>
            <w:proofErr w:type="spellEnd"/>
          </w:p>
          <w:p w:rsidR="00330376" w:rsidRPr="00690DFD" w:rsidRDefault="00330376" w:rsidP="00F5731F">
            <w:pPr>
              <w:spacing w:after="0" w:line="240" w:lineRule="auto"/>
              <w:jc w:val="center"/>
              <w:rPr>
                <w:rFonts w:ascii="Arial" w:hAnsi="Arial" w:cs="Arial"/>
                <w:sz w:val="16"/>
                <w:szCs w:val="16"/>
              </w:rPr>
            </w:pPr>
            <w:r w:rsidRPr="00330376">
              <w:rPr>
                <w:rFonts w:ascii="Arial" w:hAnsi="Arial" w:cs="Arial"/>
                <w:noProof/>
                <w:sz w:val="16"/>
                <w:szCs w:val="16"/>
                <w:lang w:eastAsia="ru-RU"/>
              </w:rPr>
              <w:drawing>
                <wp:inline distT="0" distB="0" distL="0" distR="0">
                  <wp:extent cx="420337" cy="308759"/>
                  <wp:effectExtent l="19050" t="0" r="0" b="0"/>
                  <wp:docPr id="540" name="Рисунок 8" descr="уголок.wmf"/>
                  <wp:cNvGraphicFramePr/>
                  <a:graphic xmlns:a="http://schemas.openxmlformats.org/drawingml/2006/main">
                    <a:graphicData uri="http://schemas.openxmlformats.org/drawingml/2006/picture">
                      <pic:pic xmlns:pic="http://schemas.openxmlformats.org/drawingml/2006/picture">
                        <pic:nvPicPr>
                          <pic:cNvPr id="88" name="Рисунок 87" descr="уголок.wmf"/>
                          <pic:cNvPicPr/>
                        </pic:nvPicPr>
                        <pic:blipFill>
                          <a:blip r:embed="rId21" cstate="print"/>
                          <a:stretch>
                            <a:fillRect/>
                          </a:stretch>
                        </pic:blipFill>
                        <pic:spPr>
                          <a:xfrm>
                            <a:off x="0" y="0"/>
                            <a:ext cx="424966" cy="312159"/>
                          </a:xfrm>
                          <a:prstGeom prst="rect">
                            <a:avLst/>
                          </a:prstGeom>
                        </pic:spPr>
                      </pic:pic>
                    </a:graphicData>
                  </a:graphic>
                </wp:inline>
              </w:drawing>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F5731F" w:rsidP="00F5731F">
            <w:pPr>
              <w:spacing w:after="0" w:line="240" w:lineRule="auto"/>
              <w:jc w:val="center"/>
              <w:rPr>
                <w:rFonts w:ascii="Arial" w:hAnsi="Arial" w:cs="Arial"/>
                <w:sz w:val="16"/>
                <w:szCs w:val="16"/>
              </w:rPr>
            </w:pPr>
            <w:r>
              <w:rPr>
                <w:rFonts w:ascii="Arial" w:hAnsi="Arial" w:cs="Arial"/>
                <w:sz w:val="16"/>
                <w:szCs w:val="16"/>
              </w:rPr>
              <w:t>10</w:t>
            </w:r>
          </w:p>
        </w:tc>
      </w:tr>
      <w:tr w:rsidR="00A72BBD" w:rsidRPr="00C35A00" w:rsidTr="00264044">
        <w:trPr>
          <w:trHeight w:val="602"/>
        </w:trPr>
        <w:tc>
          <w:tcPr>
            <w:tcW w:w="404"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26</w:t>
            </w:r>
          </w:p>
        </w:tc>
        <w:tc>
          <w:tcPr>
            <w:tcW w:w="3319" w:type="dxa"/>
          </w:tcPr>
          <w:p w:rsidR="0066274B" w:rsidRDefault="0066274B" w:rsidP="00F5731F">
            <w:pPr>
              <w:spacing w:after="0" w:line="240" w:lineRule="auto"/>
              <w:jc w:val="center"/>
              <w:rPr>
                <w:rFonts w:ascii="Arial" w:hAnsi="Arial" w:cs="Arial"/>
                <w:sz w:val="16"/>
                <w:szCs w:val="16"/>
              </w:rPr>
            </w:pPr>
            <w:r>
              <w:rPr>
                <w:rFonts w:ascii="Arial" w:hAnsi="Arial" w:cs="Arial"/>
                <w:sz w:val="16"/>
                <w:szCs w:val="16"/>
              </w:rPr>
              <w:t>Ключ шестигранный</w:t>
            </w:r>
          </w:p>
          <w:p w:rsidR="00E54989" w:rsidRPr="00690DFD" w:rsidRDefault="0066274B" w:rsidP="00F5731F">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293306" cy="339122"/>
                  <wp:effectExtent l="38100" t="0" r="30544" b="0"/>
                  <wp:docPr id="535" name="Рисунок 3"/>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22" cstate="print"/>
                          <a:srcRect/>
                          <a:stretch>
                            <a:fillRect/>
                          </a:stretch>
                        </pic:blipFill>
                        <pic:spPr bwMode="auto">
                          <a:xfrm rot="-5400000">
                            <a:off x="0" y="0"/>
                            <a:ext cx="304264" cy="351792"/>
                          </a:xfrm>
                          <a:prstGeom prst="rect">
                            <a:avLst/>
                          </a:prstGeom>
                          <a:noFill/>
                          <a:ln w="9525">
                            <a:noFill/>
                            <a:miter lim="800000"/>
                            <a:headEnd/>
                            <a:tailEnd/>
                          </a:ln>
                        </pic:spPr>
                      </pic:pic>
                    </a:graphicData>
                  </a:graphic>
                </wp:inline>
              </w:drawing>
            </w:r>
          </w:p>
        </w:tc>
        <w:tc>
          <w:tcPr>
            <w:tcW w:w="723" w:type="dxa"/>
          </w:tcPr>
          <w:p w:rsidR="00F5731F" w:rsidRDefault="00F5731F" w:rsidP="00F5731F">
            <w:pPr>
              <w:spacing w:after="0" w:line="240" w:lineRule="auto"/>
              <w:jc w:val="center"/>
              <w:rPr>
                <w:rFonts w:ascii="Arial" w:hAnsi="Arial" w:cs="Arial"/>
                <w:sz w:val="16"/>
                <w:szCs w:val="16"/>
              </w:rPr>
            </w:pPr>
          </w:p>
          <w:p w:rsidR="00A72BBD" w:rsidRPr="00690DFD" w:rsidRDefault="00342F63" w:rsidP="00F5731F">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34</w:t>
            </w:r>
          </w:p>
        </w:tc>
        <w:tc>
          <w:tcPr>
            <w:tcW w:w="2313" w:type="dxa"/>
          </w:tcPr>
          <w:p w:rsidR="00741899" w:rsidRPr="00667589" w:rsidRDefault="00741899" w:rsidP="00F5731F">
            <w:pPr>
              <w:spacing w:after="0" w:line="240" w:lineRule="auto"/>
              <w:jc w:val="center"/>
              <w:rPr>
                <w:rFonts w:ascii="Arial" w:hAnsi="Arial" w:cs="Arial"/>
                <w:sz w:val="16"/>
                <w:szCs w:val="16"/>
              </w:rPr>
            </w:pPr>
            <w:r w:rsidRPr="00690DFD">
              <w:rPr>
                <w:rFonts w:ascii="Arial" w:hAnsi="Arial" w:cs="Arial"/>
                <w:sz w:val="16"/>
                <w:szCs w:val="16"/>
              </w:rPr>
              <w:t>Шуруп 3х20</w:t>
            </w:r>
          </w:p>
          <w:p w:rsidR="00E54989" w:rsidRPr="00F51DE5" w:rsidRDefault="00741899" w:rsidP="00F5731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704850" cy="190500"/>
                  <wp:effectExtent l="19050" t="0" r="0" b="0"/>
                  <wp:docPr id="3" name="Рисунок 25"/>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23" cstate="print"/>
                          <a:srcRect/>
                          <a:stretch>
                            <a:fillRect/>
                          </a:stretch>
                        </pic:blipFill>
                        <pic:spPr bwMode="auto">
                          <a:xfrm>
                            <a:off x="0" y="0"/>
                            <a:ext cx="704850" cy="190500"/>
                          </a:xfrm>
                          <a:prstGeom prst="rect">
                            <a:avLst/>
                          </a:prstGeom>
                          <a:noFill/>
                        </pic:spPr>
                      </pic:pic>
                    </a:graphicData>
                  </a:graphic>
                </wp:inline>
              </w:drawing>
            </w:r>
          </w:p>
        </w:tc>
        <w:tc>
          <w:tcPr>
            <w:tcW w:w="581" w:type="dxa"/>
          </w:tcPr>
          <w:p w:rsidR="00F5731F" w:rsidRDefault="00F5731F" w:rsidP="00F5731F">
            <w:pPr>
              <w:spacing w:after="0" w:line="240" w:lineRule="auto"/>
              <w:jc w:val="center"/>
              <w:rPr>
                <w:rFonts w:ascii="Arial" w:hAnsi="Arial" w:cs="Arial"/>
                <w:sz w:val="16"/>
                <w:szCs w:val="16"/>
              </w:rPr>
            </w:pPr>
          </w:p>
          <w:p w:rsidR="00A72BBD" w:rsidRPr="005D25CF" w:rsidRDefault="00342F63" w:rsidP="00F5731F">
            <w:pPr>
              <w:spacing w:after="0" w:line="240" w:lineRule="auto"/>
              <w:jc w:val="center"/>
              <w:rPr>
                <w:rFonts w:ascii="Arial" w:hAnsi="Arial" w:cs="Arial"/>
                <w:sz w:val="16"/>
                <w:szCs w:val="16"/>
              </w:rPr>
            </w:pPr>
            <w:r>
              <w:rPr>
                <w:rFonts w:ascii="Arial" w:hAnsi="Arial" w:cs="Arial"/>
                <w:sz w:val="16"/>
                <w:szCs w:val="16"/>
              </w:rPr>
              <w:t>25</w:t>
            </w:r>
          </w:p>
        </w:tc>
      </w:tr>
      <w:tr w:rsidR="0053675C" w:rsidRPr="00C35A00" w:rsidTr="00387172">
        <w:trPr>
          <w:trHeight w:val="597"/>
        </w:trPr>
        <w:tc>
          <w:tcPr>
            <w:tcW w:w="404" w:type="dxa"/>
            <w:tcBorders>
              <w:bottom w:val="single" w:sz="4" w:space="0" w:color="auto"/>
            </w:tcBorders>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27</w:t>
            </w:r>
          </w:p>
        </w:tc>
        <w:tc>
          <w:tcPr>
            <w:tcW w:w="3319" w:type="dxa"/>
            <w:tcBorders>
              <w:bottom w:val="single" w:sz="4" w:space="0" w:color="auto"/>
            </w:tcBorders>
            <w:shd w:val="clear" w:color="auto" w:fill="FFFFFF" w:themeFill="background1"/>
          </w:tcPr>
          <w:p w:rsidR="0066274B" w:rsidRPr="00782C82" w:rsidRDefault="00F330C3" w:rsidP="00F5731F">
            <w:pPr>
              <w:spacing w:after="0" w:line="240" w:lineRule="auto"/>
              <w:jc w:val="center"/>
              <w:rPr>
                <w:rFonts w:ascii="Arial" w:hAnsi="Arial" w:cs="Arial"/>
                <w:sz w:val="16"/>
                <w:szCs w:val="16"/>
              </w:rPr>
            </w:pPr>
            <w:r>
              <w:rPr>
                <w:rFonts w:ascii="Arial" w:hAnsi="Arial" w:cs="Arial"/>
                <w:sz w:val="16"/>
                <w:szCs w:val="16"/>
              </w:rPr>
              <w:t>Направляющие</w:t>
            </w:r>
            <w:r w:rsidR="004A380B">
              <w:rPr>
                <w:rFonts w:ascii="Arial" w:hAnsi="Arial" w:cs="Arial"/>
                <w:sz w:val="16"/>
                <w:szCs w:val="16"/>
              </w:rPr>
              <w:t xml:space="preserve"> </w:t>
            </w:r>
            <w:proofErr w:type="spellStart"/>
            <w:r w:rsidR="004A380B">
              <w:rPr>
                <w:rFonts w:ascii="Arial" w:hAnsi="Arial" w:cs="Arial"/>
                <w:sz w:val="16"/>
                <w:szCs w:val="16"/>
              </w:rPr>
              <w:t>скр</w:t>
            </w:r>
            <w:proofErr w:type="spellEnd"/>
            <w:r w:rsidR="004A380B">
              <w:rPr>
                <w:rFonts w:ascii="Arial" w:hAnsi="Arial" w:cs="Arial"/>
                <w:sz w:val="16"/>
                <w:szCs w:val="16"/>
              </w:rPr>
              <w:t>.</w:t>
            </w:r>
            <w:bookmarkStart w:id="0" w:name="_GoBack"/>
            <w:bookmarkEnd w:id="0"/>
            <w:r w:rsidR="004A380B">
              <w:rPr>
                <w:rFonts w:ascii="Arial" w:hAnsi="Arial" w:cs="Arial"/>
                <w:sz w:val="16"/>
                <w:szCs w:val="16"/>
              </w:rPr>
              <w:t xml:space="preserve"> </w:t>
            </w:r>
            <w:proofErr w:type="spellStart"/>
            <w:r w:rsidR="004A380B">
              <w:rPr>
                <w:rFonts w:ascii="Arial" w:hAnsi="Arial" w:cs="Arial"/>
                <w:sz w:val="16"/>
                <w:szCs w:val="16"/>
              </w:rPr>
              <w:t>монт</w:t>
            </w:r>
            <w:proofErr w:type="spellEnd"/>
            <w:r w:rsidR="004A380B">
              <w:rPr>
                <w:rFonts w:ascii="Arial" w:hAnsi="Arial" w:cs="Arial"/>
                <w:sz w:val="16"/>
                <w:szCs w:val="16"/>
              </w:rPr>
              <w:t>.</w:t>
            </w:r>
            <w:r>
              <w:rPr>
                <w:rFonts w:ascii="Arial" w:hAnsi="Arial" w:cs="Arial"/>
                <w:sz w:val="16"/>
                <w:szCs w:val="16"/>
              </w:rPr>
              <w:t xml:space="preserve"> частичного выдвижения с</w:t>
            </w:r>
            <w:r w:rsidR="0066274B">
              <w:rPr>
                <w:rFonts w:ascii="Arial" w:hAnsi="Arial" w:cs="Arial"/>
                <w:sz w:val="16"/>
                <w:szCs w:val="16"/>
              </w:rPr>
              <w:t xml:space="preserve"> доводчиков</w:t>
            </w:r>
            <w:r w:rsidR="0066274B" w:rsidRPr="00782C82">
              <w:rPr>
                <w:rFonts w:ascii="Arial" w:hAnsi="Arial" w:cs="Arial"/>
                <w:sz w:val="16"/>
                <w:szCs w:val="16"/>
              </w:rPr>
              <w:t xml:space="preserve"> </w:t>
            </w:r>
            <w:r w:rsidR="0066274B">
              <w:rPr>
                <w:rFonts w:ascii="Arial" w:hAnsi="Arial" w:cs="Arial"/>
                <w:sz w:val="16"/>
                <w:szCs w:val="16"/>
                <w:lang w:val="en-US"/>
              </w:rPr>
              <w:t>L</w:t>
            </w:r>
            <w:r w:rsidR="002B6460">
              <w:rPr>
                <w:rFonts w:ascii="Arial" w:hAnsi="Arial" w:cs="Arial"/>
                <w:sz w:val="16"/>
                <w:szCs w:val="16"/>
              </w:rPr>
              <w:t>=3</w:t>
            </w:r>
            <w:r w:rsidR="0066274B" w:rsidRPr="00782C82">
              <w:rPr>
                <w:rFonts w:ascii="Arial" w:hAnsi="Arial" w:cs="Arial"/>
                <w:sz w:val="16"/>
                <w:szCs w:val="16"/>
              </w:rPr>
              <w:t>50</w:t>
            </w:r>
            <w:r w:rsidR="0066274B">
              <w:rPr>
                <w:rFonts w:ascii="Arial" w:hAnsi="Arial" w:cs="Arial"/>
                <w:sz w:val="16"/>
                <w:szCs w:val="16"/>
              </w:rPr>
              <w:t>мм</w:t>
            </w:r>
          </w:p>
          <w:p w:rsidR="00782C82" w:rsidRPr="00690DFD" w:rsidRDefault="0066274B" w:rsidP="00F5731F">
            <w:pPr>
              <w:spacing w:after="0" w:line="240" w:lineRule="auto"/>
              <w:jc w:val="center"/>
              <w:rPr>
                <w:rFonts w:ascii="Arial" w:hAnsi="Arial" w:cs="Arial"/>
                <w:sz w:val="16"/>
                <w:szCs w:val="16"/>
              </w:rPr>
            </w:pPr>
            <w:r w:rsidRPr="00F2455D">
              <w:rPr>
                <w:rFonts w:ascii="Arial" w:hAnsi="Arial" w:cs="Arial"/>
                <w:noProof/>
                <w:sz w:val="16"/>
                <w:szCs w:val="16"/>
                <w:lang w:eastAsia="ru-RU"/>
              </w:rPr>
              <w:drawing>
                <wp:inline distT="0" distB="0" distL="0" distR="0">
                  <wp:extent cx="857250" cy="400050"/>
                  <wp:effectExtent l="19050" t="0" r="0" b="0"/>
                  <wp:docPr id="536" name="Рисунок 11" descr="Описание: C:\Documents and Settings\Славик\Рабочий стол\Направляющие.JPG"/>
                  <wp:cNvGraphicFramePr/>
                  <a:graphic xmlns:a="http://schemas.openxmlformats.org/drawingml/2006/main">
                    <a:graphicData uri="http://schemas.openxmlformats.org/drawingml/2006/picture">
                      <pic:pic xmlns:pic="http://schemas.openxmlformats.org/drawingml/2006/picture">
                        <pic:nvPicPr>
                          <pic:cNvPr id="128" name="Рисунок 127" descr="Описание: C:\Documents and Settings\Славик\Рабочий стол\Направляющие.JPG"/>
                          <pic:cNvPicPr/>
                        </pic:nvPicPr>
                        <pic:blipFill>
                          <a:blip r:embed="rId24" cstate="print"/>
                          <a:srcRect/>
                          <a:stretch>
                            <a:fillRect/>
                          </a:stretch>
                        </pic:blipFill>
                        <pic:spPr bwMode="auto">
                          <a:xfrm>
                            <a:off x="0" y="0"/>
                            <a:ext cx="881119" cy="411189"/>
                          </a:xfrm>
                          <a:prstGeom prst="rect">
                            <a:avLst/>
                          </a:prstGeom>
                          <a:noFill/>
                          <a:ln w="9525">
                            <a:noFill/>
                            <a:miter lim="800000"/>
                            <a:headEnd/>
                            <a:tailEnd/>
                          </a:ln>
                        </pic:spPr>
                      </pic:pic>
                    </a:graphicData>
                  </a:graphic>
                </wp:inline>
              </w:drawing>
            </w:r>
          </w:p>
        </w:tc>
        <w:tc>
          <w:tcPr>
            <w:tcW w:w="723" w:type="dxa"/>
            <w:tcBorders>
              <w:bottom w:val="single" w:sz="4" w:space="0" w:color="auto"/>
            </w:tcBorders>
          </w:tcPr>
          <w:p w:rsidR="00F5731F" w:rsidRDefault="00F5731F" w:rsidP="00F5731F">
            <w:pPr>
              <w:spacing w:after="0" w:line="240" w:lineRule="auto"/>
              <w:jc w:val="center"/>
              <w:rPr>
                <w:rFonts w:ascii="Arial" w:hAnsi="Arial" w:cs="Arial"/>
                <w:sz w:val="16"/>
                <w:szCs w:val="16"/>
              </w:rPr>
            </w:pPr>
          </w:p>
          <w:p w:rsidR="00A72BBD" w:rsidRPr="00690DFD" w:rsidRDefault="00342F63" w:rsidP="00F5731F">
            <w:pPr>
              <w:spacing w:after="0" w:line="240" w:lineRule="auto"/>
              <w:jc w:val="center"/>
              <w:rPr>
                <w:rFonts w:ascii="Arial" w:hAnsi="Arial" w:cs="Arial"/>
                <w:sz w:val="16"/>
                <w:szCs w:val="16"/>
              </w:rPr>
            </w:pPr>
            <w:r>
              <w:rPr>
                <w:rFonts w:ascii="Arial" w:hAnsi="Arial" w:cs="Arial"/>
                <w:sz w:val="16"/>
                <w:szCs w:val="16"/>
              </w:rPr>
              <w:t>1</w:t>
            </w:r>
          </w:p>
        </w:tc>
        <w:tc>
          <w:tcPr>
            <w:tcW w:w="432" w:type="dxa"/>
            <w:tcBorders>
              <w:bottom w:val="single" w:sz="4" w:space="0" w:color="auto"/>
            </w:tcBorders>
          </w:tcPr>
          <w:p w:rsidR="00F5731F" w:rsidRDefault="00F5731F" w:rsidP="00F5731F">
            <w:pPr>
              <w:spacing w:after="0" w:line="240" w:lineRule="auto"/>
              <w:jc w:val="center"/>
              <w:rPr>
                <w:rFonts w:ascii="Arial" w:hAnsi="Arial" w:cs="Arial"/>
                <w:sz w:val="16"/>
                <w:szCs w:val="16"/>
              </w:rPr>
            </w:pPr>
          </w:p>
          <w:p w:rsidR="00A72BBD" w:rsidRPr="00690DFD" w:rsidRDefault="00F5731F" w:rsidP="00F5731F">
            <w:pPr>
              <w:spacing w:after="0" w:line="240" w:lineRule="auto"/>
              <w:jc w:val="center"/>
              <w:rPr>
                <w:rFonts w:ascii="Arial" w:hAnsi="Arial" w:cs="Arial"/>
                <w:sz w:val="16"/>
                <w:szCs w:val="16"/>
              </w:rPr>
            </w:pPr>
            <w:r>
              <w:rPr>
                <w:rFonts w:ascii="Arial" w:hAnsi="Arial" w:cs="Arial"/>
                <w:sz w:val="16"/>
                <w:szCs w:val="16"/>
              </w:rPr>
              <w:t>35</w:t>
            </w:r>
          </w:p>
        </w:tc>
        <w:tc>
          <w:tcPr>
            <w:tcW w:w="2313" w:type="dxa"/>
            <w:tcBorders>
              <w:bottom w:val="single" w:sz="4" w:space="0" w:color="auto"/>
            </w:tcBorders>
            <w:shd w:val="clear" w:color="auto" w:fill="FFFFFF" w:themeFill="background1"/>
          </w:tcPr>
          <w:p w:rsidR="00741899" w:rsidRDefault="00741899" w:rsidP="00F5731F">
            <w:pPr>
              <w:spacing w:after="0" w:line="240" w:lineRule="auto"/>
              <w:jc w:val="center"/>
              <w:rPr>
                <w:rFonts w:ascii="Arial" w:hAnsi="Arial" w:cs="Arial"/>
                <w:sz w:val="16"/>
                <w:szCs w:val="16"/>
              </w:rPr>
            </w:pPr>
          </w:p>
          <w:p w:rsidR="00741899" w:rsidRPr="00690DFD" w:rsidRDefault="00741899" w:rsidP="00F5731F">
            <w:pPr>
              <w:spacing w:after="0" w:line="240" w:lineRule="auto"/>
              <w:jc w:val="center"/>
              <w:rPr>
                <w:rFonts w:ascii="Arial" w:hAnsi="Arial" w:cs="Arial"/>
                <w:sz w:val="16"/>
                <w:szCs w:val="16"/>
              </w:rPr>
            </w:pPr>
            <w:r w:rsidRPr="00690DFD">
              <w:rPr>
                <w:rFonts w:ascii="Arial" w:hAnsi="Arial" w:cs="Arial"/>
                <w:sz w:val="16"/>
                <w:szCs w:val="16"/>
              </w:rPr>
              <w:t>Шуруп 4х16</w:t>
            </w:r>
          </w:p>
          <w:p w:rsidR="00782C82" w:rsidRPr="00EF406F" w:rsidRDefault="00741899" w:rsidP="00F5731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8650" cy="238125"/>
                  <wp:effectExtent l="19050" t="0" r="0" b="0"/>
                  <wp:docPr id="5" name="Рисунок 26"/>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23" cstate="print"/>
                          <a:srcRect/>
                          <a:stretch>
                            <a:fillRect/>
                          </a:stretch>
                        </pic:blipFill>
                        <pic:spPr bwMode="auto">
                          <a:xfrm>
                            <a:off x="0" y="0"/>
                            <a:ext cx="628650" cy="238125"/>
                          </a:xfrm>
                          <a:prstGeom prst="rect">
                            <a:avLst/>
                          </a:prstGeom>
                          <a:noFill/>
                        </pic:spPr>
                      </pic:pic>
                    </a:graphicData>
                  </a:graphic>
                </wp:inline>
              </w:drawing>
            </w:r>
          </w:p>
        </w:tc>
        <w:tc>
          <w:tcPr>
            <w:tcW w:w="581" w:type="dxa"/>
            <w:tcBorders>
              <w:bottom w:val="single" w:sz="4" w:space="0" w:color="auto"/>
            </w:tcBorders>
            <w:shd w:val="clear" w:color="auto" w:fill="auto"/>
          </w:tcPr>
          <w:p w:rsidR="00F5731F" w:rsidRDefault="00F5731F" w:rsidP="00F5731F">
            <w:pPr>
              <w:spacing w:after="0" w:line="240" w:lineRule="auto"/>
              <w:jc w:val="center"/>
              <w:rPr>
                <w:rFonts w:ascii="Arial" w:hAnsi="Arial" w:cs="Arial"/>
                <w:sz w:val="16"/>
                <w:szCs w:val="16"/>
              </w:rPr>
            </w:pPr>
          </w:p>
          <w:p w:rsidR="00A72BBD" w:rsidRPr="005D25CF" w:rsidRDefault="00342F63" w:rsidP="00F5731F">
            <w:pPr>
              <w:spacing w:after="0" w:line="240" w:lineRule="auto"/>
              <w:jc w:val="center"/>
              <w:rPr>
                <w:rFonts w:ascii="Arial" w:hAnsi="Arial" w:cs="Arial"/>
                <w:sz w:val="16"/>
                <w:szCs w:val="16"/>
              </w:rPr>
            </w:pPr>
            <w:r>
              <w:rPr>
                <w:rFonts w:ascii="Arial" w:hAnsi="Arial" w:cs="Arial"/>
                <w:sz w:val="16"/>
                <w:szCs w:val="16"/>
              </w:rPr>
              <w:t>20</w:t>
            </w:r>
          </w:p>
        </w:tc>
      </w:tr>
      <w:tr w:rsidR="00EF56B7" w:rsidRPr="00C35A00" w:rsidTr="001D072E">
        <w:trPr>
          <w:trHeight w:val="323"/>
        </w:trPr>
        <w:tc>
          <w:tcPr>
            <w:tcW w:w="404" w:type="dxa"/>
            <w:tcBorders>
              <w:top w:val="single" w:sz="4" w:space="0" w:color="auto"/>
              <w:bottom w:val="single" w:sz="4" w:space="0" w:color="auto"/>
            </w:tcBorders>
          </w:tcPr>
          <w:p w:rsidR="00F5731F" w:rsidRDefault="00F5731F" w:rsidP="00F5731F">
            <w:pPr>
              <w:spacing w:after="0" w:line="240" w:lineRule="auto"/>
              <w:jc w:val="center"/>
              <w:rPr>
                <w:rFonts w:ascii="Arial" w:hAnsi="Arial" w:cs="Arial"/>
                <w:sz w:val="16"/>
                <w:szCs w:val="16"/>
              </w:rPr>
            </w:pPr>
          </w:p>
          <w:p w:rsidR="00EF56B7" w:rsidRPr="00690DFD" w:rsidRDefault="00F5731F" w:rsidP="00F5731F">
            <w:pPr>
              <w:spacing w:after="0" w:line="240" w:lineRule="auto"/>
              <w:jc w:val="center"/>
              <w:rPr>
                <w:rFonts w:ascii="Arial" w:hAnsi="Arial" w:cs="Arial"/>
                <w:sz w:val="16"/>
                <w:szCs w:val="16"/>
              </w:rPr>
            </w:pPr>
            <w:r>
              <w:rPr>
                <w:rFonts w:ascii="Arial" w:hAnsi="Arial" w:cs="Arial"/>
                <w:sz w:val="16"/>
                <w:szCs w:val="16"/>
              </w:rPr>
              <w:t>28</w:t>
            </w:r>
          </w:p>
        </w:tc>
        <w:tc>
          <w:tcPr>
            <w:tcW w:w="3319" w:type="dxa"/>
            <w:tcBorders>
              <w:top w:val="single" w:sz="4" w:space="0" w:color="auto"/>
              <w:bottom w:val="single" w:sz="4" w:space="0" w:color="auto"/>
            </w:tcBorders>
            <w:shd w:val="clear" w:color="auto" w:fill="FFFFFF" w:themeFill="background1"/>
          </w:tcPr>
          <w:p w:rsidR="00264044" w:rsidRPr="00690DFD" w:rsidRDefault="00AE08E8" w:rsidP="00F5731F">
            <w:pPr>
              <w:spacing w:after="0" w:line="240" w:lineRule="auto"/>
              <w:jc w:val="center"/>
              <w:rPr>
                <w:rFonts w:ascii="Arial" w:hAnsi="Arial" w:cs="Arial"/>
                <w:sz w:val="16"/>
                <w:szCs w:val="16"/>
              </w:rPr>
            </w:pPr>
            <w:r>
              <w:rPr>
                <w:rFonts w:ascii="Arial" w:hAnsi="Arial" w:cs="Arial"/>
                <w:noProof/>
                <w:sz w:val="16"/>
                <w:szCs w:val="16"/>
                <w:lang w:eastAsia="ru-RU"/>
              </w:rPr>
              <w:t xml:space="preserve">Петля для вкладной двери Боярд с доводчиком </w:t>
            </w:r>
            <w:r w:rsidRPr="000D7EE5">
              <w:rPr>
                <w:rFonts w:ascii="Arial" w:hAnsi="Arial" w:cs="Arial"/>
                <w:noProof/>
                <w:sz w:val="16"/>
                <w:szCs w:val="16"/>
                <w:lang w:eastAsia="ru-RU"/>
              </w:rPr>
              <w:drawing>
                <wp:inline distT="0" distB="0" distL="0" distR="0">
                  <wp:extent cx="515339" cy="368135"/>
                  <wp:effectExtent l="19050" t="0" r="0" b="0"/>
                  <wp:docPr id="537" name="Рисунок 12"/>
                  <wp:cNvGraphicFramePr/>
                  <a:graphic xmlns:a="http://schemas.openxmlformats.org/drawingml/2006/main">
                    <a:graphicData uri="http://schemas.openxmlformats.org/drawingml/2006/picture">
                      <pic:pic xmlns:pic="http://schemas.openxmlformats.org/drawingml/2006/picture">
                        <pic:nvPicPr>
                          <pic:cNvPr id="90" name="Рисунок 89"/>
                          <pic:cNvPicPr/>
                        </pic:nvPicPr>
                        <pic:blipFill>
                          <a:blip r:embed="rId25" cstate="print"/>
                          <a:srcRect l="23787" t="18182" r="33781" b="20454"/>
                          <a:stretch>
                            <a:fillRect/>
                          </a:stretch>
                        </pic:blipFill>
                        <pic:spPr bwMode="auto">
                          <a:xfrm>
                            <a:off x="0" y="0"/>
                            <a:ext cx="531093" cy="379389"/>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F5731F" w:rsidRDefault="00F5731F" w:rsidP="00F5731F">
            <w:pPr>
              <w:spacing w:after="0" w:line="240" w:lineRule="auto"/>
              <w:jc w:val="center"/>
              <w:rPr>
                <w:rFonts w:ascii="Arial" w:hAnsi="Arial" w:cs="Arial"/>
                <w:sz w:val="16"/>
                <w:szCs w:val="16"/>
              </w:rPr>
            </w:pPr>
          </w:p>
          <w:p w:rsidR="00EF56B7" w:rsidRPr="00690DFD" w:rsidRDefault="00342F63" w:rsidP="00F5731F">
            <w:pPr>
              <w:spacing w:after="0" w:line="240" w:lineRule="auto"/>
              <w:jc w:val="center"/>
              <w:rPr>
                <w:rFonts w:ascii="Arial" w:hAnsi="Arial" w:cs="Arial"/>
                <w:sz w:val="16"/>
                <w:szCs w:val="16"/>
              </w:rPr>
            </w:pPr>
            <w:r>
              <w:rPr>
                <w:rFonts w:ascii="Arial" w:hAnsi="Arial" w:cs="Arial"/>
                <w:sz w:val="16"/>
                <w:szCs w:val="16"/>
              </w:rPr>
              <w:t>2</w:t>
            </w:r>
          </w:p>
        </w:tc>
        <w:tc>
          <w:tcPr>
            <w:tcW w:w="432" w:type="dxa"/>
            <w:tcBorders>
              <w:top w:val="single" w:sz="4" w:space="0" w:color="auto"/>
              <w:bottom w:val="single" w:sz="4" w:space="0" w:color="auto"/>
            </w:tcBorders>
          </w:tcPr>
          <w:p w:rsidR="00F5731F" w:rsidRDefault="00F5731F" w:rsidP="00F5731F">
            <w:pPr>
              <w:spacing w:after="0" w:line="240" w:lineRule="auto"/>
              <w:jc w:val="center"/>
              <w:rPr>
                <w:rFonts w:ascii="Arial" w:hAnsi="Arial" w:cs="Arial"/>
                <w:sz w:val="16"/>
                <w:szCs w:val="16"/>
              </w:rPr>
            </w:pPr>
          </w:p>
          <w:p w:rsidR="00EF56B7" w:rsidRPr="00690DFD" w:rsidRDefault="00F5731F" w:rsidP="00F5731F">
            <w:pPr>
              <w:spacing w:after="0" w:line="240" w:lineRule="auto"/>
              <w:jc w:val="center"/>
              <w:rPr>
                <w:rFonts w:ascii="Arial" w:hAnsi="Arial" w:cs="Arial"/>
                <w:sz w:val="16"/>
                <w:szCs w:val="16"/>
              </w:rPr>
            </w:pPr>
            <w:r>
              <w:rPr>
                <w:rFonts w:ascii="Arial" w:hAnsi="Arial" w:cs="Arial"/>
                <w:sz w:val="16"/>
                <w:szCs w:val="16"/>
              </w:rPr>
              <w:t>36</w:t>
            </w:r>
          </w:p>
        </w:tc>
        <w:tc>
          <w:tcPr>
            <w:tcW w:w="2313" w:type="dxa"/>
            <w:tcBorders>
              <w:top w:val="single" w:sz="4" w:space="0" w:color="auto"/>
              <w:bottom w:val="single" w:sz="4" w:space="0" w:color="auto"/>
            </w:tcBorders>
            <w:shd w:val="clear" w:color="auto" w:fill="FFFFFF" w:themeFill="background1"/>
          </w:tcPr>
          <w:p w:rsidR="00741899" w:rsidRDefault="00741899" w:rsidP="00F5731F">
            <w:pPr>
              <w:spacing w:after="0" w:line="240" w:lineRule="auto"/>
              <w:jc w:val="center"/>
              <w:rPr>
                <w:rFonts w:ascii="Arial" w:hAnsi="Arial" w:cs="Arial"/>
                <w:sz w:val="16"/>
                <w:szCs w:val="16"/>
              </w:rPr>
            </w:pPr>
            <w:r w:rsidRPr="00690DFD">
              <w:rPr>
                <w:rFonts w:ascii="Arial" w:hAnsi="Arial" w:cs="Arial"/>
                <w:sz w:val="16"/>
                <w:szCs w:val="16"/>
              </w:rPr>
              <w:t xml:space="preserve">Эксцентрик </w:t>
            </w:r>
            <w:proofErr w:type="spellStart"/>
            <w:r w:rsidRPr="00690DFD">
              <w:rPr>
                <w:rFonts w:ascii="Arial" w:hAnsi="Arial" w:cs="Arial"/>
                <w:sz w:val="16"/>
                <w:szCs w:val="16"/>
              </w:rPr>
              <w:t>Rastex</w:t>
            </w:r>
            <w:proofErr w:type="spellEnd"/>
          </w:p>
          <w:p w:rsidR="0027221A" w:rsidRDefault="008F3979" w:rsidP="00F5731F">
            <w:pPr>
              <w:spacing w:after="0" w:line="240" w:lineRule="auto"/>
              <w:jc w:val="center"/>
              <w:rPr>
                <w:rFonts w:ascii="Arial" w:hAnsi="Arial" w:cs="Arial"/>
                <w:sz w:val="16"/>
                <w:szCs w:val="16"/>
              </w:rPr>
            </w:pPr>
            <w:r>
              <w:rPr>
                <w:rFonts w:ascii="Arial" w:hAnsi="Arial" w:cs="Arial"/>
                <w:noProof/>
                <w:sz w:val="16"/>
                <w:szCs w:val="16"/>
                <w:lang w:eastAsia="ru-RU"/>
              </w:rPr>
              <w:pict>
                <v:shape id="_x0000_s1228" type="#_x0000_t75" style="position:absolute;left:0;text-align:left;margin-left:72.8pt;margin-top:5pt;width:17.7pt;height:18.7pt;z-index:251853312">
                  <v:imagedata r:id="rId26" o:title=""/>
                </v:shape>
                <o:OLEObject Type="Embed" ProgID="PBrush" ShapeID="_x0000_s1228" DrawAspect="Content" ObjectID="_1756640365" r:id="rId27"/>
              </w:pict>
            </w:r>
          </w:p>
          <w:p w:rsidR="00CA1F1F" w:rsidRPr="00690DFD" w:rsidRDefault="00741899" w:rsidP="00F5731F">
            <w:pPr>
              <w:spacing w:after="0" w:line="240" w:lineRule="auto"/>
              <w:ind w:left="-510"/>
              <w:jc w:val="center"/>
              <w:rPr>
                <w:rFonts w:ascii="Arial" w:hAnsi="Arial" w:cs="Arial"/>
                <w:sz w:val="16"/>
                <w:szCs w:val="16"/>
              </w:rPr>
            </w:pPr>
            <w:r w:rsidRPr="00741899">
              <w:rPr>
                <w:rFonts w:ascii="Arial" w:hAnsi="Arial" w:cs="Arial"/>
                <w:noProof/>
                <w:sz w:val="16"/>
                <w:szCs w:val="16"/>
                <w:lang w:eastAsia="ru-RU"/>
              </w:rPr>
              <w:drawing>
                <wp:inline distT="0" distB="0" distL="0" distR="0">
                  <wp:extent cx="581891" cy="178130"/>
                  <wp:effectExtent l="19050" t="0" r="8659" b="0"/>
                  <wp:docPr id="6" name="Рисунок 2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8" cstate="print"/>
                          <a:srcRect/>
                          <a:stretch>
                            <a:fillRect/>
                          </a:stretch>
                        </pic:blipFill>
                        <pic:spPr bwMode="auto">
                          <a:xfrm>
                            <a:off x="0" y="0"/>
                            <a:ext cx="581482" cy="178005"/>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F5731F" w:rsidRDefault="00F5731F" w:rsidP="00F5731F">
            <w:pPr>
              <w:spacing w:after="0" w:line="240" w:lineRule="auto"/>
              <w:jc w:val="center"/>
              <w:rPr>
                <w:rFonts w:ascii="Arial" w:hAnsi="Arial" w:cs="Arial"/>
                <w:sz w:val="16"/>
                <w:szCs w:val="16"/>
              </w:rPr>
            </w:pPr>
          </w:p>
          <w:p w:rsidR="00EF56B7" w:rsidRPr="005D25CF" w:rsidRDefault="00F5731F" w:rsidP="00F5731F">
            <w:pPr>
              <w:spacing w:after="0" w:line="240" w:lineRule="auto"/>
              <w:jc w:val="center"/>
              <w:rPr>
                <w:rFonts w:ascii="Arial" w:hAnsi="Arial" w:cs="Arial"/>
                <w:sz w:val="16"/>
                <w:szCs w:val="16"/>
              </w:rPr>
            </w:pPr>
            <w:r>
              <w:rPr>
                <w:rFonts w:ascii="Arial" w:hAnsi="Arial" w:cs="Arial"/>
                <w:sz w:val="16"/>
                <w:szCs w:val="16"/>
              </w:rPr>
              <w:t>32</w:t>
            </w:r>
          </w:p>
        </w:tc>
      </w:tr>
    </w:tbl>
    <w:p w:rsidR="00106381" w:rsidRPr="00A957B0" w:rsidRDefault="008F3979" w:rsidP="00A957B0">
      <w:pPr>
        <w:pStyle w:val="a3"/>
        <w:rPr>
          <w:rFonts w:ascii="Arial" w:hAnsi="Arial" w:cs="Arial"/>
          <w:color w:val="auto"/>
          <w:sz w:val="24"/>
          <w:szCs w:val="24"/>
        </w:rPr>
      </w:pPr>
      <w:r>
        <w:rPr>
          <w:noProof/>
          <w:lang w:eastAsia="ru-RU"/>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93" type="#_x0000_t61" style="position:absolute;margin-left:59.9pt;margin-top:25.05pt;width:75.9pt;height:52.95pt;rotation:180;z-index:25181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9751,-26863">
            <v:textbox style="mso-next-textbox:#_x0000_s1193">
              <w:txbxContent>
                <w:p w:rsidR="00FB7FE5" w:rsidRDefault="00FB7FE5" w:rsidP="00FB7FE5">
                  <w:r w:rsidRPr="00FB7FE5">
                    <w:rPr>
                      <w:noProof/>
                      <w:lang w:eastAsia="ru-RU"/>
                    </w:rPr>
                    <w:drawing>
                      <wp:inline distT="0" distB="0" distL="0" distR="0">
                        <wp:extent cx="824098" cy="570015"/>
                        <wp:effectExtent l="19050" t="0" r="0" b="0"/>
                        <wp:docPr id="766" name="Рисунок 4"/>
                        <wp:cNvGraphicFramePr/>
                        <a:graphic xmlns:a="http://schemas.openxmlformats.org/drawingml/2006/main">
                          <a:graphicData uri="http://schemas.openxmlformats.org/drawingml/2006/picture">
                            <pic:pic xmlns:pic="http://schemas.openxmlformats.org/drawingml/2006/picture">
                              <pic:nvPicPr>
                                <pic:cNvPr id="78" name="Рисунок 77"/>
                                <pic:cNvPicPr/>
                              </pic:nvPicPr>
                              <pic:blipFill>
                                <a:blip r:embed="rId29" cstate="print"/>
                                <a:srcRect/>
                                <a:stretch>
                                  <a:fillRect/>
                                </a:stretch>
                              </pic:blipFill>
                              <pic:spPr bwMode="auto">
                                <a:xfrm>
                                  <a:off x="0" y="0"/>
                                  <a:ext cx="828883" cy="573325"/>
                                </a:xfrm>
                                <a:prstGeom prst="rect">
                                  <a:avLst/>
                                </a:prstGeom>
                                <a:noFill/>
                                <a:ln w="9525">
                                  <a:noFill/>
                                  <a:miter lim="800000"/>
                                  <a:headEnd/>
                                  <a:tailEnd/>
                                </a:ln>
                              </pic:spPr>
                            </pic:pic>
                          </a:graphicData>
                        </a:graphic>
                      </wp:inline>
                    </w:drawing>
                  </w:r>
                </w:p>
              </w:txbxContent>
            </v:textbox>
          </v:shape>
        </w:pict>
      </w:r>
      <w:r w:rsidR="007668E5" w:rsidRPr="0000724A">
        <w:rPr>
          <w:rFonts w:ascii="Arial" w:hAnsi="Arial" w:cs="Arial"/>
          <w:color w:val="auto"/>
          <w:sz w:val="24"/>
          <w:szCs w:val="24"/>
        </w:rPr>
        <w:t>Инструкция по сборке</w:t>
      </w:r>
      <w:r w:rsidR="007668E5" w:rsidRPr="0000724A">
        <w:rPr>
          <w:rFonts w:ascii="Arial" w:hAnsi="Arial" w:cs="Arial"/>
          <w:color w:val="auto"/>
          <w:sz w:val="24"/>
          <w:szCs w:val="24"/>
        </w:rPr>
        <w:tab/>
      </w:r>
      <w:r w:rsidR="007668E5" w:rsidRPr="0000724A">
        <w:rPr>
          <w:rFonts w:ascii="Arial" w:hAnsi="Arial" w:cs="Arial"/>
          <w:color w:val="auto"/>
          <w:sz w:val="24"/>
          <w:szCs w:val="24"/>
        </w:rPr>
        <w:tab/>
      </w:r>
      <w:r w:rsidR="007668E5" w:rsidRPr="0000724A">
        <w:rPr>
          <w:rFonts w:ascii="Arial" w:hAnsi="Arial" w:cs="Arial"/>
          <w:color w:val="auto"/>
          <w:sz w:val="24"/>
          <w:szCs w:val="24"/>
        </w:rPr>
        <w:tab/>
      </w:r>
      <w:r w:rsidR="007668E5" w:rsidRPr="0000724A">
        <w:rPr>
          <w:rFonts w:ascii="Arial" w:hAnsi="Arial" w:cs="Arial"/>
          <w:color w:val="auto"/>
          <w:sz w:val="24"/>
          <w:szCs w:val="24"/>
        </w:rPr>
        <w:tab/>
      </w:r>
      <w:r w:rsidR="007668E5" w:rsidRPr="0000724A">
        <w:rPr>
          <w:rFonts w:ascii="Arial" w:hAnsi="Arial" w:cs="Arial"/>
          <w:color w:val="auto"/>
          <w:sz w:val="24"/>
          <w:szCs w:val="24"/>
        </w:rPr>
        <w:tab/>
      </w:r>
      <w:r w:rsidR="007668E5" w:rsidRPr="0000724A">
        <w:rPr>
          <w:rFonts w:ascii="Arial" w:hAnsi="Arial" w:cs="Arial"/>
          <w:color w:val="auto"/>
          <w:sz w:val="24"/>
          <w:szCs w:val="24"/>
        </w:rPr>
        <w:tab/>
      </w:r>
      <w:r w:rsidR="007668E5" w:rsidRPr="0000724A">
        <w:rPr>
          <w:rFonts w:ascii="Arial" w:hAnsi="Arial" w:cs="Arial"/>
          <w:color w:val="auto"/>
          <w:sz w:val="24"/>
          <w:szCs w:val="24"/>
        </w:rPr>
        <w:tab/>
        <w:t>7</w:t>
      </w:r>
    </w:p>
    <w:p w:rsidR="0071493B" w:rsidRPr="0071493B" w:rsidRDefault="0071493B" w:rsidP="00C9433F">
      <w:pPr>
        <w:jc w:val="center"/>
      </w:pPr>
    </w:p>
    <w:p w:rsidR="00506C89" w:rsidRDefault="008F3979" w:rsidP="00106381">
      <w:pPr>
        <w:spacing w:after="0" w:line="240" w:lineRule="auto"/>
        <w:ind w:left="624" w:right="-170"/>
        <w:jc w:val="center"/>
      </w:pPr>
      <w:r>
        <w:rPr>
          <w:noProof/>
          <w:lang w:eastAsia="ru-RU"/>
        </w:rPr>
        <w:pict>
          <v:shape id="_x0000_s1233" type="#_x0000_t61" style="position:absolute;left:0;text-align:left;margin-left:260.5pt;margin-top:196.1pt;width:69.8pt;height:65.35pt;rotation:180;z-index:25185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5715,41332">
            <v:textbox style="mso-next-textbox:#_x0000_s1233">
              <w:txbxContent>
                <w:p w:rsidR="004C4D0B" w:rsidRDefault="004C4D0B" w:rsidP="004C4D0B">
                  <w:r w:rsidRPr="005B2C86">
                    <w:rPr>
                      <w:noProof/>
                      <w:lang w:eastAsia="ru-RU"/>
                    </w:rPr>
                    <w:drawing>
                      <wp:inline distT="0" distB="0" distL="0" distR="0">
                        <wp:extent cx="676986" cy="764275"/>
                        <wp:effectExtent l="19050" t="0" r="8814" b="0"/>
                        <wp:docPr id="762"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0" cstate="print"/>
                                <a:srcRect/>
                                <a:stretch>
                                  <a:fillRect/>
                                </a:stretch>
                              </pic:blipFill>
                              <pic:spPr bwMode="auto">
                                <a:xfrm>
                                  <a:off x="0" y="0"/>
                                  <a:ext cx="683008" cy="771074"/>
                                </a:xfrm>
                                <a:prstGeom prst="rect">
                                  <a:avLst/>
                                </a:prstGeom>
                                <a:noFill/>
                                <a:ln w="9525">
                                  <a:noFill/>
                                  <a:miter lim="800000"/>
                                  <a:headEnd/>
                                  <a:tailEnd/>
                                </a:ln>
                              </pic:spPr>
                            </pic:pic>
                          </a:graphicData>
                        </a:graphic>
                      </wp:inline>
                    </w:drawing>
                  </w:r>
                </w:p>
              </w:txbxContent>
            </v:textbox>
          </v:shape>
        </w:pict>
      </w:r>
      <w:r w:rsidR="00106381" w:rsidRPr="00106381">
        <w:rPr>
          <w:noProof/>
          <w:lang w:eastAsia="ru-RU"/>
        </w:rPr>
        <w:drawing>
          <wp:inline distT="0" distB="0" distL="0" distR="0">
            <wp:extent cx="3686051" cy="2648198"/>
            <wp:effectExtent l="19050" t="0" r="0" b="0"/>
            <wp:docPr id="13" name="Рисунок 2" descr="bCAD16.wmf"/>
            <wp:cNvGraphicFramePr/>
            <a:graphic xmlns:a="http://schemas.openxmlformats.org/drawingml/2006/main">
              <a:graphicData uri="http://schemas.openxmlformats.org/drawingml/2006/picture">
                <pic:pic xmlns:pic="http://schemas.openxmlformats.org/drawingml/2006/picture">
                  <pic:nvPicPr>
                    <pic:cNvPr id="26" name="Рисунок 25" descr="bCAD16.wmf"/>
                    <pic:cNvPicPr>
                      <a:picLocks noChangeAspect="1"/>
                    </pic:cNvPicPr>
                  </pic:nvPicPr>
                  <pic:blipFill>
                    <a:blip r:embed="rId31" cstate="print"/>
                    <a:stretch>
                      <a:fillRect/>
                    </a:stretch>
                  </pic:blipFill>
                  <pic:spPr>
                    <a:xfrm>
                      <a:off x="0" y="0"/>
                      <a:ext cx="3689149" cy="2650424"/>
                    </a:xfrm>
                    <a:prstGeom prst="rect">
                      <a:avLst/>
                    </a:prstGeom>
                  </pic:spPr>
                </pic:pic>
              </a:graphicData>
            </a:graphic>
          </wp:inline>
        </w:drawing>
      </w:r>
    </w:p>
    <w:p w:rsidR="00C9433F" w:rsidRDefault="00C9433F" w:rsidP="0071493B">
      <w:pPr>
        <w:spacing w:after="0" w:line="240" w:lineRule="auto"/>
        <w:ind w:left="1361" w:right="-170"/>
        <w:jc w:val="center"/>
      </w:pPr>
    </w:p>
    <w:p w:rsidR="000D1EC0" w:rsidRDefault="008F3979" w:rsidP="00F51051">
      <w:pPr>
        <w:spacing w:after="0" w:line="240" w:lineRule="auto"/>
        <w:ind w:left="1361" w:right="737"/>
        <w:jc w:val="center"/>
      </w:pPr>
      <w:r>
        <w:rPr>
          <w:noProof/>
          <w:lang w:eastAsia="ru-RU"/>
        </w:rPr>
        <w:pict>
          <v:shape id="_x0000_s1218" type="#_x0000_t61" style="position:absolute;left:0;text-align:left;margin-left:22.7pt;margin-top:3.5pt;width:56.45pt;height:47pt;rotation:180;z-index:251841024" adj="1167,35019">
            <v:textbox style="mso-next-textbox:#_x0000_s1218">
              <w:txbxContent>
                <w:p w:rsidR="00C9433F" w:rsidRPr="00381B54" w:rsidRDefault="00C9433F" w:rsidP="00C9433F">
                  <w:r w:rsidRPr="00E45274">
                    <w:rPr>
                      <w:noProof/>
                      <w:lang w:eastAsia="ru-RU"/>
                    </w:rPr>
                    <w:drawing>
                      <wp:inline distT="0" distB="0" distL="0" distR="0">
                        <wp:extent cx="527215" cy="475013"/>
                        <wp:effectExtent l="19050" t="0" r="6185" b="0"/>
                        <wp:docPr id="3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p>
    <w:p w:rsidR="00106381" w:rsidRDefault="008F3979" w:rsidP="00F51051">
      <w:pPr>
        <w:spacing w:after="0" w:line="240" w:lineRule="auto"/>
        <w:ind w:left="1361" w:right="737"/>
        <w:jc w:val="center"/>
      </w:pPr>
      <w:r>
        <w:rPr>
          <w:noProof/>
          <w:lang w:eastAsia="ru-RU"/>
        </w:rPr>
        <w:pict>
          <v:shape id="_x0000_s1235" type="#_x0000_t61" style="position:absolute;left:0;text-align:left;margin-left:208.2pt;margin-top:12.2pt;width:36.1pt;height:66.55pt;rotation:180;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2116,-24376">
            <v:textbox style="mso-next-textbox:#_x0000_s1235">
              <w:txbxContent>
                <w:p w:rsidR="00B36FF7" w:rsidRDefault="00B36FF7" w:rsidP="00B36FF7">
                  <w:r>
                    <w:rPr>
                      <w:noProof/>
                      <w:lang w:eastAsia="ru-RU"/>
                    </w:rPr>
                    <w:drawing>
                      <wp:inline distT="0" distB="0" distL="0" distR="0">
                        <wp:extent cx="242207" cy="736270"/>
                        <wp:effectExtent l="19050" t="0" r="5443" b="0"/>
                        <wp:docPr id="828"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42259" cy="736428"/>
                                </a:xfrm>
                                <a:prstGeom prst="rect">
                                  <a:avLst/>
                                </a:prstGeom>
                                <a:noFill/>
                                <a:ln w="9525">
                                  <a:noFill/>
                                  <a:miter lim="800000"/>
                                  <a:headEnd/>
                                  <a:tailEnd/>
                                </a:ln>
                              </pic:spPr>
                            </pic:pic>
                          </a:graphicData>
                        </a:graphic>
                      </wp:inline>
                    </w:drawing>
                  </w:r>
                </w:p>
              </w:txbxContent>
            </v:textbox>
          </v:shape>
        </w:pict>
      </w:r>
    </w:p>
    <w:p w:rsidR="00106381" w:rsidRDefault="00106381" w:rsidP="00F51051">
      <w:pPr>
        <w:spacing w:after="0" w:line="240" w:lineRule="auto"/>
        <w:ind w:left="1361" w:right="737"/>
        <w:jc w:val="center"/>
      </w:pPr>
    </w:p>
    <w:p w:rsidR="00106381" w:rsidRDefault="00106381" w:rsidP="00F51051">
      <w:pPr>
        <w:spacing w:after="0" w:line="240" w:lineRule="auto"/>
        <w:ind w:left="1361" w:right="737"/>
        <w:jc w:val="center"/>
      </w:pPr>
    </w:p>
    <w:p w:rsidR="00025DC7" w:rsidRDefault="00025DC7" w:rsidP="00025DC7">
      <w:pPr>
        <w:spacing w:after="0" w:line="240" w:lineRule="auto"/>
        <w:ind w:left="1191" w:right="737"/>
        <w:jc w:val="center"/>
      </w:pPr>
    </w:p>
    <w:p w:rsidR="00025DC7" w:rsidRDefault="00025DC7" w:rsidP="00025DC7">
      <w:pPr>
        <w:spacing w:after="0" w:line="240" w:lineRule="auto"/>
        <w:ind w:left="1191" w:right="737"/>
        <w:jc w:val="center"/>
      </w:pPr>
    </w:p>
    <w:p w:rsidR="00A957B0" w:rsidRDefault="00A957B0" w:rsidP="00025DC7">
      <w:pPr>
        <w:spacing w:after="0" w:line="240" w:lineRule="auto"/>
        <w:ind w:left="1191" w:right="737"/>
        <w:jc w:val="center"/>
      </w:pPr>
    </w:p>
    <w:p w:rsidR="00106381" w:rsidRDefault="00106381" w:rsidP="00F51051">
      <w:pPr>
        <w:spacing w:after="0" w:line="240" w:lineRule="auto"/>
        <w:ind w:left="1361" w:right="737"/>
        <w:jc w:val="center"/>
      </w:pPr>
    </w:p>
    <w:p w:rsidR="00106381" w:rsidRDefault="008F3979" w:rsidP="00025DC7">
      <w:pPr>
        <w:spacing w:after="0" w:line="240" w:lineRule="auto"/>
        <w:ind w:left="680" w:right="737"/>
        <w:jc w:val="center"/>
      </w:pPr>
      <w:r>
        <w:rPr>
          <w:noProof/>
          <w:lang w:eastAsia="ru-RU"/>
        </w:rPr>
        <w:pict>
          <v:shape id="_x0000_s1236" type="#_x0000_t61" style="position:absolute;left:0;text-align:left;margin-left:32pt;margin-top:93.25pt;width:63.6pt;height:46.15pt;rotation:180;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9833,28222">
            <v:textbox style="mso-next-textbox:#_x0000_s1236">
              <w:txbxContent>
                <w:p w:rsidR="006C24BA" w:rsidRDefault="006C24BA" w:rsidP="006C24BA">
                  <w:r>
                    <w:rPr>
                      <w:noProof/>
                      <w:lang w:eastAsia="ru-RU"/>
                    </w:rPr>
                    <w:drawing>
                      <wp:inline distT="0" distB="0" distL="0" distR="0">
                        <wp:extent cx="636043" cy="464024"/>
                        <wp:effectExtent l="19050" t="0" r="0" b="0"/>
                        <wp:docPr id="245"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025DC7" w:rsidRPr="00025DC7">
        <w:rPr>
          <w:noProof/>
          <w:lang w:eastAsia="ru-RU"/>
        </w:rPr>
        <w:drawing>
          <wp:inline distT="0" distB="0" distL="0" distR="0">
            <wp:extent cx="3080407" cy="1662545"/>
            <wp:effectExtent l="19050" t="0" r="5693" b="0"/>
            <wp:docPr id="808" name="Рисунок 5" descr="bCAD8.wmf"/>
            <wp:cNvGraphicFramePr/>
            <a:graphic xmlns:a="http://schemas.openxmlformats.org/drawingml/2006/main">
              <a:graphicData uri="http://schemas.openxmlformats.org/drawingml/2006/picture">
                <pic:pic xmlns:pic="http://schemas.openxmlformats.org/drawingml/2006/picture">
                  <pic:nvPicPr>
                    <pic:cNvPr id="29" name="Рисунок 28" descr="bCAD8.wmf"/>
                    <pic:cNvPicPr>
                      <a:picLocks noChangeAspect="1"/>
                    </pic:cNvPicPr>
                  </pic:nvPicPr>
                  <pic:blipFill>
                    <a:blip r:embed="rId35" cstate="print"/>
                    <a:stretch>
                      <a:fillRect/>
                    </a:stretch>
                  </pic:blipFill>
                  <pic:spPr>
                    <a:xfrm>
                      <a:off x="0" y="0"/>
                      <a:ext cx="3081049" cy="1662891"/>
                    </a:xfrm>
                    <a:prstGeom prst="rect">
                      <a:avLst/>
                    </a:prstGeom>
                  </pic:spPr>
                </pic:pic>
              </a:graphicData>
            </a:graphic>
          </wp:inline>
        </w:drawing>
      </w:r>
    </w:p>
    <w:p w:rsidR="00106381" w:rsidRDefault="00106381" w:rsidP="00025DC7">
      <w:pPr>
        <w:spacing w:after="0" w:line="240" w:lineRule="auto"/>
        <w:ind w:right="737"/>
      </w:pPr>
    </w:p>
    <w:p w:rsidR="0000724A" w:rsidRDefault="0000724A" w:rsidP="00BE0B0B">
      <w:pPr>
        <w:pStyle w:val="a3"/>
        <w:spacing w:after="0"/>
        <w:rPr>
          <w:rFonts w:ascii="Arial" w:hAnsi="Arial" w:cs="Arial"/>
          <w:color w:val="auto"/>
          <w:sz w:val="24"/>
          <w:szCs w:val="24"/>
        </w:rPr>
      </w:pPr>
      <w:r>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BE0B0B" w:rsidRPr="00BE0B0B" w:rsidRDefault="00BE0B0B" w:rsidP="00BE0B0B">
      <w:pPr>
        <w:spacing w:after="0" w:line="240" w:lineRule="auto"/>
        <w:jc w:val="center"/>
        <w:rPr>
          <w:rFonts w:ascii="Arial" w:hAnsi="Arial" w:cs="Arial"/>
          <w:b/>
          <w:sz w:val="16"/>
          <w:szCs w:val="16"/>
        </w:rPr>
      </w:pPr>
    </w:p>
    <w:p w:rsidR="00320438" w:rsidRDefault="00A06A1C" w:rsidP="00BE0B0B">
      <w:pPr>
        <w:spacing w:after="0" w:line="240" w:lineRule="auto"/>
        <w:jc w:val="center"/>
        <w:rPr>
          <w:rFonts w:ascii="Arial" w:hAnsi="Arial" w:cs="Arial"/>
          <w:b/>
          <w:sz w:val="28"/>
          <w:szCs w:val="28"/>
        </w:rPr>
      </w:pPr>
      <w:r w:rsidRPr="00A06A1C">
        <w:rPr>
          <w:rFonts w:ascii="Arial" w:hAnsi="Arial" w:cs="Arial"/>
          <w:b/>
          <w:sz w:val="28"/>
          <w:szCs w:val="28"/>
        </w:rPr>
        <w:t>Инструкция по сборке</w:t>
      </w:r>
      <w:r w:rsidR="00325377">
        <w:rPr>
          <w:rFonts w:ascii="Arial" w:hAnsi="Arial" w:cs="Arial"/>
          <w:b/>
          <w:sz w:val="28"/>
          <w:szCs w:val="28"/>
        </w:rPr>
        <w:t xml:space="preserve"> </w:t>
      </w:r>
      <w:r w:rsidR="003A41FD">
        <w:rPr>
          <w:rFonts w:ascii="Arial" w:hAnsi="Arial" w:cs="Arial"/>
          <w:b/>
          <w:sz w:val="28"/>
          <w:szCs w:val="28"/>
        </w:rPr>
        <w:t>стола</w:t>
      </w:r>
      <w:r w:rsidR="00B43BFB">
        <w:rPr>
          <w:rFonts w:ascii="Arial" w:hAnsi="Arial" w:cs="Arial"/>
          <w:b/>
          <w:sz w:val="28"/>
          <w:szCs w:val="28"/>
        </w:rPr>
        <w:t xml:space="preserve"> </w:t>
      </w:r>
      <w:r w:rsidR="00325377">
        <w:rPr>
          <w:rFonts w:ascii="Arial" w:hAnsi="Arial" w:cs="Arial"/>
          <w:b/>
          <w:sz w:val="28"/>
          <w:szCs w:val="28"/>
        </w:rPr>
        <w:t xml:space="preserve">туалетного </w:t>
      </w:r>
      <w:r w:rsidR="00B43BFB">
        <w:rPr>
          <w:rFonts w:ascii="Arial" w:hAnsi="Arial" w:cs="Arial"/>
          <w:b/>
          <w:sz w:val="28"/>
          <w:szCs w:val="28"/>
        </w:rPr>
        <w:t>№1</w:t>
      </w:r>
      <w:r w:rsidR="00125A30">
        <w:rPr>
          <w:rFonts w:ascii="Arial" w:hAnsi="Arial" w:cs="Arial"/>
          <w:b/>
          <w:sz w:val="28"/>
          <w:szCs w:val="28"/>
        </w:rPr>
        <w:t>9</w:t>
      </w:r>
      <w:r w:rsidR="00325377">
        <w:rPr>
          <w:rFonts w:ascii="Arial" w:hAnsi="Arial" w:cs="Arial"/>
          <w:b/>
          <w:sz w:val="28"/>
          <w:szCs w:val="28"/>
        </w:rPr>
        <w:t>4</w:t>
      </w:r>
      <w:r w:rsidR="00682B5C">
        <w:rPr>
          <w:rFonts w:ascii="Arial" w:hAnsi="Arial" w:cs="Arial"/>
          <w:b/>
          <w:sz w:val="28"/>
          <w:szCs w:val="28"/>
        </w:rPr>
        <w:t xml:space="preserve"> </w:t>
      </w:r>
    </w:p>
    <w:p w:rsidR="00266B81" w:rsidRDefault="00266B81" w:rsidP="00BE0B0B">
      <w:pPr>
        <w:spacing w:after="0" w:line="240" w:lineRule="auto"/>
        <w:jc w:val="center"/>
        <w:rPr>
          <w:rFonts w:ascii="Arial" w:hAnsi="Arial" w:cs="Arial"/>
          <w:b/>
          <w:sz w:val="28"/>
          <w:szCs w:val="28"/>
        </w:rPr>
      </w:pPr>
    </w:p>
    <w:p w:rsidR="00266B81" w:rsidRDefault="00266B81" w:rsidP="00BE0B0B">
      <w:pPr>
        <w:spacing w:after="0" w:line="240" w:lineRule="auto"/>
        <w:jc w:val="center"/>
        <w:rPr>
          <w:rFonts w:ascii="Arial" w:hAnsi="Arial" w:cs="Arial"/>
          <w:b/>
          <w:sz w:val="28"/>
          <w:szCs w:val="28"/>
        </w:rPr>
      </w:pPr>
    </w:p>
    <w:p w:rsidR="00266B81" w:rsidRDefault="008F3979" w:rsidP="00BE0B0B">
      <w:pPr>
        <w:spacing w:after="0" w:line="240" w:lineRule="auto"/>
        <w:jc w:val="center"/>
        <w:rPr>
          <w:rFonts w:ascii="Arial" w:hAnsi="Arial" w:cs="Arial"/>
          <w:b/>
          <w:sz w:val="28"/>
          <w:szCs w:val="28"/>
        </w:rPr>
      </w:pPr>
      <w:r>
        <w:rPr>
          <w:noProof/>
          <w:lang w:eastAsia="ru-RU"/>
        </w:rPr>
        <w:pict>
          <v:shape id="_x0000_s1210" type="#_x0000_t61" style="position:absolute;left:0;text-align:left;margin-left:148.25pt;margin-top:1.75pt;width:36.1pt;height:66.55pt;rotation:180;z-index:25183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6612,-16196">
            <v:textbox style="mso-next-textbox:#_x0000_s1210">
              <w:txbxContent>
                <w:p w:rsidR="00E66705" w:rsidRDefault="00E66705" w:rsidP="00E66705">
                  <w:r>
                    <w:rPr>
                      <w:noProof/>
                      <w:lang w:eastAsia="ru-RU"/>
                    </w:rPr>
                    <w:drawing>
                      <wp:inline distT="0" distB="0" distL="0" distR="0">
                        <wp:extent cx="242207" cy="736270"/>
                        <wp:effectExtent l="19050" t="0" r="5443" b="0"/>
                        <wp:docPr id="830"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42259" cy="736428"/>
                                </a:xfrm>
                                <a:prstGeom prst="rect">
                                  <a:avLst/>
                                </a:prstGeom>
                                <a:noFill/>
                                <a:ln w="9525">
                                  <a:noFill/>
                                  <a:miter lim="800000"/>
                                  <a:headEnd/>
                                  <a:tailEnd/>
                                </a:ln>
                              </pic:spPr>
                            </pic:pic>
                          </a:graphicData>
                        </a:graphic>
                      </wp:inline>
                    </w:drawing>
                  </w:r>
                </w:p>
              </w:txbxContent>
            </v:textbox>
          </v:shape>
        </w:pict>
      </w:r>
    </w:p>
    <w:p w:rsidR="00266B81" w:rsidRDefault="008F3979" w:rsidP="00BE0B0B">
      <w:pPr>
        <w:spacing w:after="0" w:line="240" w:lineRule="auto"/>
        <w:jc w:val="center"/>
        <w:rPr>
          <w:rFonts w:ascii="Arial" w:hAnsi="Arial" w:cs="Arial"/>
          <w:b/>
          <w:sz w:val="28"/>
          <w:szCs w:val="28"/>
        </w:rPr>
      </w:pPr>
      <w:r>
        <w:rPr>
          <w:noProof/>
          <w:lang w:eastAsia="ru-RU"/>
        </w:rPr>
        <w:pict>
          <v:shape id="_x0000_s1196" type="#_x0000_t61" style="position:absolute;left:0;text-align:left;margin-left:275.35pt;margin-top:6.15pt;width:77.8pt;height:47.15pt;rotation:180;z-index:25181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23834,-37520">
            <v:textbox style="mso-next-textbox:#_x0000_s1196">
              <w:txbxContent>
                <w:p w:rsidR="00516883" w:rsidRDefault="00516883" w:rsidP="00516883">
                  <w:r w:rsidRPr="00CB5DCE">
                    <w:rPr>
                      <w:noProof/>
                      <w:lang w:eastAsia="ru-RU"/>
                    </w:rPr>
                    <w:drawing>
                      <wp:inline distT="0" distB="0" distL="0" distR="0">
                        <wp:extent cx="788472" cy="427512"/>
                        <wp:effectExtent l="19050" t="0" r="0" b="0"/>
                        <wp:docPr id="785" name="Рисунок 10"/>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36" cstate="print"/>
                                <a:srcRect/>
                                <a:stretch>
                                  <a:fillRect/>
                                </a:stretch>
                              </pic:blipFill>
                              <pic:spPr bwMode="auto">
                                <a:xfrm>
                                  <a:off x="0" y="0"/>
                                  <a:ext cx="793043" cy="429991"/>
                                </a:xfrm>
                                <a:prstGeom prst="rect">
                                  <a:avLst/>
                                </a:prstGeom>
                                <a:noFill/>
                                <a:ln w="9525">
                                  <a:noFill/>
                                  <a:miter lim="800000"/>
                                  <a:headEnd/>
                                  <a:tailEnd/>
                                </a:ln>
                              </pic:spPr>
                            </pic:pic>
                          </a:graphicData>
                        </a:graphic>
                      </wp:inline>
                    </w:drawing>
                  </w:r>
                </w:p>
              </w:txbxContent>
            </v:textbox>
          </v:shape>
        </w:pict>
      </w:r>
    </w:p>
    <w:p w:rsidR="00266B81" w:rsidRDefault="00266B81" w:rsidP="00BE0B0B">
      <w:pPr>
        <w:spacing w:after="0" w:line="240" w:lineRule="auto"/>
        <w:jc w:val="center"/>
        <w:rPr>
          <w:rFonts w:ascii="Arial" w:hAnsi="Arial" w:cs="Arial"/>
          <w:b/>
          <w:sz w:val="28"/>
          <w:szCs w:val="28"/>
        </w:rPr>
      </w:pPr>
    </w:p>
    <w:p w:rsidR="00516883" w:rsidRDefault="00516883" w:rsidP="00BE0B0B">
      <w:pPr>
        <w:spacing w:after="0" w:line="240" w:lineRule="auto"/>
        <w:jc w:val="center"/>
        <w:rPr>
          <w:rFonts w:ascii="Arial" w:hAnsi="Arial" w:cs="Arial"/>
          <w:b/>
          <w:sz w:val="28"/>
          <w:szCs w:val="28"/>
        </w:rPr>
      </w:pPr>
    </w:p>
    <w:p w:rsidR="00516883" w:rsidRDefault="008F3979" w:rsidP="00BE0B0B">
      <w:pPr>
        <w:spacing w:after="0" w:line="240" w:lineRule="auto"/>
        <w:jc w:val="center"/>
        <w:rPr>
          <w:rFonts w:ascii="Arial" w:hAnsi="Arial" w:cs="Arial"/>
          <w:b/>
          <w:sz w:val="28"/>
          <w:szCs w:val="28"/>
        </w:rPr>
      </w:pPr>
      <w:r>
        <w:rPr>
          <w:noProof/>
          <w:lang w:eastAsia="ru-RU"/>
        </w:rPr>
        <w:pict>
          <v:shape id="_x0000_s1220" type="#_x0000_t61" style="position:absolute;left:0;text-align:left;margin-left:1.55pt;margin-top:37.2pt;width:36.1pt;height:66.55pt;rotation:180;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62287,-958">
            <v:textbox style="mso-next-textbox:#_x0000_s1220">
              <w:txbxContent>
                <w:p w:rsidR="005B2C86" w:rsidRDefault="005B2C86" w:rsidP="005B2C86">
                  <w:r>
                    <w:rPr>
                      <w:noProof/>
                      <w:lang w:eastAsia="ru-RU"/>
                    </w:rPr>
                    <w:drawing>
                      <wp:inline distT="0" distB="0" distL="0" distR="0">
                        <wp:extent cx="242207" cy="736270"/>
                        <wp:effectExtent l="19050" t="0" r="5443" b="0"/>
                        <wp:docPr id="774"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42259" cy="736428"/>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222" type="#_x0000_t61" style="position:absolute;left:0;text-align:left;margin-left:164.75pt;margin-top:273.85pt;width:63.6pt;height:46.15pt;rotation:180;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224,51507">
            <v:textbox style="mso-next-textbox:#_x0000_s1222">
              <w:txbxContent>
                <w:p w:rsidR="00EF5943" w:rsidRDefault="00EF5943" w:rsidP="00EF5943">
                  <w:r>
                    <w:rPr>
                      <w:noProof/>
                      <w:lang w:eastAsia="ru-RU"/>
                    </w:rPr>
                    <w:drawing>
                      <wp:inline distT="0" distB="0" distL="0" distR="0">
                        <wp:extent cx="636043" cy="464024"/>
                        <wp:effectExtent l="19050" t="0" r="0" b="0"/>
                        <wp:docPr id="227"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266B81" w:rsidRPr="00266B81">
        <w:rPr>
          <w:rFonts w:ascii="Arial" w:hAnsi="Arial" w:cs="Arial"/>
          <w:b/>
          <w:noProof/>
          <w:sz w:val="28"/>
          <w:szCs w:val="28"/>
          <w:lang w:eastAsia="ru-RU"/>
        </w:rPr>
        <w:drawing>
          <wp:inline distT="0" distB="0" distL="0" distR="0">
            <wp:extent cx="4382251" cy="3574473"/>
            <wp:effectExtent l="19050" t="0" r="0" b="0"/>
            <wp:docPr id="764" name="Рисунок 3"/>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7" cstate="print"/>
                    <a:stretch>
                      <a:fillRect/>
                    </a:stretch>
                  </pic:blipFill>
                  <pic:spPr bwMode="auto">
                    <a:xfrm>
                      <a:off x="0" y="0"/>
                      <a:ext cx="4382543" cy="3574711"/>
                    </a:xfrm>
                    <a:prstGeom prst="rect">
                      <a:avLst/>
                    </a:prstGeom>
                    <a:noFill/>
                    <a:ln w="9525">
                      <a:noFill/>
                      <a:miter lim="800000"/>
                      <a:headEnd/>
                      <a:tailEnd/>
                    </a:ln>
                  </pic:spPr>
                </pic:pic>
              </a:graphicData>
            </a:graphic>
          </wp:inline>
        </w:drawing>
      </w:r>
    </w:p>
    <w:p w:rsidR="005B2C86" w:rsidRDefault="005B2C86" w:rsidP="00BE0B0B">
      <w:pPr>
        <w:spacing w:after="0" w:line="240" w:lineRule="auto"/>
        <w:jc w:val="center"/>
        <w:rPr>
          <w:rFonts w:ascii="Arial" w:hAnsi="Arial" w:cs="Arial"/>
          <w:b/>
          <w:sz w:val="28"/>
          <w:szCs w:val="28"/>
        </w:rPr>
      </w:pPr>
    </w:p>
    <w:p w:rsidR="00516883" w:rsidRDefault="00516883" w:rsidP="00BE0B0B">
      <w:pPr>
        <w:spacing w:after="0" w:line="240" w:lineRule="auto"/>
        <w:jc w:val="center"/>
        <w:rPr>
          <w:rFonts w:ascii="Arial" w:hAnsi="Arial" w:cs="Arial"/>
          <w:b/>
          <w:sz w:val="28"/>
          <w:szCs w:val="28"/>
        </w:rPr>
      </w:pPr>
    </w:p>
    <w:p w:rsidR="00320438" w:rsidRPr="00BE0B0B" w:rsidRDefault="008F3979" w:rsidP="00682B5C">
      <w:pPr>
        <w:spacing w:after="0" w:line="240" w:lineRule="auto"/>
        <w:jc w:val="center"/>
        <w:rPr>
          <w:rFonts w:ascii="Arial" w:hAnsi="Arial" w:cs="Arial"/>
          <w:b/>
          <w:sz w:val="28"/>
          <w:szCs w:val="28"/>
        </w:rPr>
      </w:pPr>
      <w:r>
        <w:rPr>
          <w:noProof/>
          <w:lang w:eastAsia="ru-RU"/>
        </w:rPr>
        <w:pict>
          <v:shape id="_x0000_s1195" type="#_x0000_t61" style="position:absolute;left:0;text-align:left;margin-left:6.65pt;margin-top:.55pt;width:56.45pt;height:47pt;rotation:180;z-index:251813376" adj="918,37937">
            <v:textbox style="mso-next-textbox:#_x0000_s1195">
              <w:txbxContent>
                <w:p w:rsidR="00065057" w:rsidRPr="00381B54" w:rsidRDefault="00065057" w:rsidP="00065057">
                  <w:r w:rsidRPr="00E45274">
                    <w:rPr>
                      <w:noProof/>
                      <w:lang w:eastAsia="ru-RU"/>
                    </w:rPr>
                    <w:drawing>
                      <wp:inline distT="0" distB="0" distL="0" distR="0">
                        <wp:extent cx="527215" cy="475013"/>
                        <wp:effectExtent l="19050" t="0" r="6185" b="0"/>
                        <wp:docPr id="78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p>
    <w:p w:rsidR="00320438" w:rsidRDefault="008F3979" w:rsidP="003D4121">
      <w:pPr>
        <w:tabs>
          <w:tab w:val="left" w:pos="8958"/>
        </w:tabs>
        <w:ind w:left="283"/>
        <w:rPr>
          <w:noProof/>
          <w:lang w:eastAsia="ru-RU"/>
        </w:rPr>
      </w:pPr>
      <w:r>
        <w:rPr>
          <w:noProof/>
          <w:sz w:val="16"/>
          <w:szCs w:val="16"/>
          <w:lang w:eastAsia="ru-RU"/>
        </w:rPr>
        <w:pict>
          <v:shape id="_x0000_s1136" type="#_x0000_t61" style="position:absolute;left:0;text-align:left;margin-left:17.35pt;margin-top:296pt;width:63.6pt;height:46.15pt;rotation:18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2040,47763">
            <v:textbox style="mso-next-textbox:#_x0000_s1136">
              <w:txbxContent>
                <w:p w:rsidR="004A0A69" w:rsidRDefault="004A0A69" w:rsidP="004A0A69">
                  <w:r>
                    <w:rPr>
                      <w:noProof/>
                      <w:lang w:eastAsia="ru-RU"/>
                    </w:rPr>
                    <w:drawing>
                      <wp:inline distT="0" distB="0" distL="0" distR="0">
                        <wp:extent cx="636043" cy="464024"/>
                        <wp:effectExtent l="19050" t="0" r="0" b="0"/>
                        <wp:docPr id="41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Pr>
          <w:noProof/>
          <w:lang w:eastAsia="ru-RU"/>
        </w:rPr>
        <w:pict>
          <v:shape id="_x0000_s1219" type="#_x0000_t61" style="position:absolute;left:0;text-align:left;margin-left:312.8pt;margin-top:241.3pt;width:69.8pt;height:65.35pt;rotation:180;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3998,44803">
            <v:textbox style="mso-next-textbox:#_x0000_s1219">
              <w:txbxContent>
                <w:p w:rsidR="005B2C86" w:rsidRDefault="005B2C86" w:rsidP="005B2C86">
                  <w:r w:rsidRPr="005B2C86">
                    <w:rPr>
                      <w:noProof/>
                      <w:lang w:eastAsia="ru-RU"/>
                    </w:rPr>
                    <w:drawing>
                      <wp:inline distT="0" distB="0" distL="0" distR="0">
                        <wp:extent cx="676986" cy="764275"/>
                        <wp:effectExtent l="19050" t="0" r="8814" b="0"/>
                        <wp:docPr id="45"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0" cstate="print"/>
                                <a:srcRect/>
                                <a:stretch>
                                  <a:fillRect/>
                                </a:stretch>
                              </pic:blipFill>
                              <pic:spPr bwMode="auto">
                                <a:xfrm>
                                  <a:off x="0" y="0"/>
                                  <a:ext cx="683008" cy="771074"/>
                                </a:xfrm>
                                <a:prstGeom prst="rect">
                                  <a:avLst/>
                                </a:prstGeom>
                                <a:noFill/>
                                <a:ln w="9525">
                                  <a:noFill/>
                                  <a:miter lim="800000"/>
                                  <a:headEnd/>
                                  <a:tailEnd/>
                                </a:ln>
                              </pic:spPr>
                            </pic:pic>
                          </a:graphicData>
                        </a:graphic>
                      </wp:inline>
                    </w:drawing>
                  </w:r>
                </w:p>
              </w:txbxContent>
            </v:textbox>
          </v:shape>
        </w:pict>
      </w:r>
      <w:r w:rsidR="00E70F80" w:rsidRPr="00E70F80">
        <w:rPr>
          <w:noProof/>
          <w:lang w:eastAsia="ru-RU"/>
        </w:rPr>
        <w:t xml:space="preserve"> </w:t>
      </w:r>
    </w:p>
    <w:p w:rsidR="00E70F80" w:rsidRDefault="00E70F80" w:rsidP="0010657F">
      <w:pPr>
        <w:tabs>
          <w:tab w:val="left" w:pos="8958"/>
        </w:tabs>
        <w:ind w:left="-227"/>
        <w:jc w:val="center"/>
        <w:rPr>
          <w:noProof/>
          <w:lang w:eastAsia="ru-RU"/>
        </w:rPr>
      </w:pPr>
    </w:p>
    <w:p w:rsidR="00987F24" w:rsidRDefault="00987F24" w:rsidP="0010657F">
      <w:pPr>
        <w:tabs>
          <w:tab w:val="left" w:pos="8958"/>
        </w:tabs>
        <w:ind w:left="-227"/>
        <w:jc w:val="center"/>
        <w:rPr>
          <w:noProof/>
          <w:lang w:eastAsia="ru-RU"/>
        </w:rPr>
      </w:pPr>
    </w:p>
    <w:p w:rsidR="00682B5C" w:rsidRPr="00A93B0E" w:rsidRDefault="00516883" w:rsidP="00A93B0E">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Pr>
          <w:rFonts w:ascii="Arial" w:hAnsi="Arial" w:cs="Arial"/>
          <w:color w:val="auto"/>
          <w:sz w:val="24"/>
          <w:szCs w:val="24"/>
        </w:rPr>
        <w:t xml:space="preserve">   </w:t>
      </w:r>
      <w:r w:rsidRPr="0000724A">
        <w:rPr>
          <w:rFonts w:ascii="Arial" w:hAnsi="Arial" w:cs="Arial"/>
          <w:color w:val="auto"/>
          <w:sz w:val="24"/>
          <w:szCs w:val="24"/>
        </w:rPr>
        <w:t>5</w:t>
      </w:r>
    </w:p>
    <w:p w:rsidR="00987F24" w:rsidRDefault="008F3979" w:rsidP="00A93B0E">
      <w:pPr>
        <w:tabs>
          <w:tab w:val="left" w:pos="8958"/>
        </w:tabs>
        <w:rPr>
          <w:noProof/>
          <w:lang w:eastAsia="ru-RU"/>
        </w:rPr>
      </w:pPr>
      <w:r>
        <w:rPr>
          <w:noProof/>
          <w:lang w:eastAsia="ru-RU"/>
        </w:rPr>
        <w:pict>
          <v:shape id="_x0000_s1209" type="#_x0000_t61" style="position:absolute;margin-left:102.2pt;margin-top:15.45pt;width:80.95pt;height:55.45pt;rotation:180;z-index:25182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828,-62288">
            <v:textbox style="mso-next-textbox:#_x0000_s1209">
              <w:txbxContent>
                <w:p w:rsidR="00682B5C" w:rsidRDefault="00682B5C" w:rsidP="00682B5C">
                  <w:r w:rsidRPr="00682B5C">
                    <w:rPr>
                      <w:noProof/>
                      <w:lang w:eastAsia="ru-RU"/>
                    </w:rPr>
                    <w:drawing>
                      <wp:inline distT="0" distB="0" distL="0" distR="0">
                        <wp:extent cx="812222" cy="546265"/>
                        <wp:effectExtent l="19050" t="0" r="6928" b="0"/>
                        <wp:docPr id="805" name="Рисунок 6"/>
                        <wp:cNvGraphicFramePr/>
                        <a:graphic xmlns:a="http://schemas.openxmlformats.org/drawingml/2006/main">
                          <a:graphicData uri="http://schemas.openxmlformats.org/drawingml/2006/picture">
                            <pic:pic xmlns:pic="http://schemas.openxmlformats.org/drawingml/2006/picture">
                              <pic:nvPicPr>
                                <pic:cNvPr id="77" name="Рисунок 76"/>
                                <pic:cNvPicPr/>
                              </pic:nvPicPr>
                              <pic:blipFill>
                                <a:blip r:embed="rId38" cstate="print"/>
                                <a:srcRect/>
                                <a:stretch>
                                  <a:fillRect/>
                                </a:stretch>
                              </pic:blipFill>
                              <pic:spPr bwMode="auto">
                                <a:xfrm>
                                  <a:off x="0" y="0"/>
                                  <a:ext cx="823444" cy="553812"/>
                                </a:xfrm>
                                <a:prstGeom prst="rect">
                                  <a:avLst/>
                                </a:prstGeom>
                                <a:noFill/>
                                <a:ln w="9525">
                                  <a:noFill/>
                                  <a:miter lim="800000"/>
                                  <a:headEnd/>
                                  <a:tailEnd/>
                                </a:ln>
                              </pic:spPr>
                            </pic:pic>
                          </a:graphicData>
                        </a:graphic>
                      </wp:inline>
                    </w:drawing>
                  </w:r>
                </w:p>
              </w:txbxContent>
            </v:textbox>
          </v:shape>
        </w:pict>
      </w:r>
    </w:p>
    <w:p w:rsidR="00F74846" w:rsidRDefault="00F74846" w:rsidP="00A93B0E">
      <w:pPr>
        <w:tabs>
          <w:tab w:val="left" w:pos="8958"/>
        </w:tabs>
        <w:rPr>
          <w:noProof/>
          <w:lang w:eastAsia="ru-RU"/>
        </w:rPr>
      </w:pPr>
    </w:p>
    <w:p w:rsidR="00F74846" w:rsidRDefault="00F74846" w:rsidP="00A93B0E">
      <w:pPr>
        <w:tabs>
          <w:tab w:val="left" w:pos="8958"/>
        </w:tabs>
        <w:rPr>
          <w:noProof/>
          <w:lang w:eastAsia="ru-RU"/>
        </w:rPr>
      </w:pPr>
    </w:p>
    <w:p w:rsidR="00987F24" w:rsidRDefault="008F3979" w:rsidP="00F74846">
      <w:pPr>
        <w:tabs>
          <w:tab w:val="left" w:pos="8958"/>
        </w:tabs>
        <w:ind w:left="57"/>
        <w:jc w:val="center"/>
        <w:rPr>
          <w:noProof/>
          <w:lang w:eastAsia="ru-RU"/>
        </w:rPr>
      </w:pPr>
      <w:r>
        <w:rPr>
          <w:noProof/>
          <w:lang w:eastAsia="ru-RU"/>
        </w:rPr>
        <w:pict>
          <v:shape id="_x0000_s1234" type="#_x0000_t61" style="position:absolute;left:0;text-align:left;margin-left:119pt;margin-top:284.05pt;width:36.1pt;height:66.55pt;rotation:180;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7771,35978">
            <v:textbox style="mso-next-textbox:#_x0000_s1234">
              <w:txbxContent>
                <w:p w:rsidR="00F74846" w:rsidRDefault="00F74846" w:rsidP="00F74846">
                  <w:r>
                    <w:rPr>
                      <w:noProof/>
                      <w:lang w:eastAsia="ru-RU"/>
                    </w:rPr>
                    <w:drawing>
                      <wp:inline distT="0" distB="0" distL="0" distR="0">
                        <wp:extent cx="242207" cy="736270"/>
                        <wp:effectExtent l="19050" t="0" r="5443" b="0"/>
                        <wp:docPr id="80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42259" cy="736428"/>
                                </a:xfrm>
                                <a:prstGeom prst="rect">
                                  <a:avLst/>
                                </a:prstGeom>
                                <a:noFill/>
                                <a:ln w="9525">
                                  <a:noFill/>
                                  <a:miter lim="800000"/>
                                  <a:headEnd/>
                                  <a:tailEnd/>
                                </a:ln>
                              </pic:spPr>
                            </pic:pic>
                          </a:graphicData>
                        </a:graphic>
                      </wp:inline>
                    </w:drawing>
                  </w:r>
                </w:p>
              </w:txbxContent>
            </v:textbox>
          </v:shape>
        </w:pict>
      </w:r>
      <w:r w:rsidR="00F74846" w:rsidRPr="00F74846">
        <w:rPr>
          <w:noProof/>
          <w:lang w:eastAsia="ru-RU"/>
        </w:rPr>
        <w:drawing>
          <wp:inline distT="0" distB="0" distL="0" distR="0">
            <wp:extent cx="4594736" cy="3847605"/>
            <wp:effectExtent l="19050" t="0" r="0" b="0"/>
            <wp:docPr id="54" name="Рисунок 4" descr="bCAD8.wmf"/>
            <wp:cNvGraphicFramePr/>
            <a:graphic xmlns:a="http://schemas.openxmlformats.org/drawingml/2006/main">
              <a:graphicData uri="http://schemas.openxmlformats.org/drawingml/2006/picture">
                <pic:pic xmlns:pic="http://schemas.openxmlformats.org/drawingml/2006/picture">
                  <pic:nvPicPr>
                    <pic:cNvPr id="46" name="Рисунок 45" descr="bCAD8.wmf"/>
                    <pic:cNvPicPr>
                      <a:picLocks noChangeAspect="1"/>
                    </pic:cNvPicPr>
                  </pic:nvPicPr>
                  <pic:blipFill>
                    <a:blip r:embed="rId39" cstate="print"/>
                    <a:stretch>
                      <a:fillRect/>
                    </a:stretch>
                  </pic:blipFill>
                  <pic:spPr>
                    <a:xfrm>
                      <a:off x="0" y="0"/>
                      <a:ext cx="4598678" cy="3850906"/>
                    </a:xfrm>
                    <a:prstGeom prst="rect">
                      <a:avLst/>
                    </a:prstGeom>
                  </pic:spPr>
                </pic:pic>
              </a:graphicData>
            </a:graphic>
          </wp:inline>
        </w:drawing>
      </w:r>
    </w:p>
    <w:p w:rsidR="00E70F80" w:rsidRPr="00320438" w:rsidRDefault="00E70F80" w:rsidP="0010657F">
      <w:pPr>
        <w:tabs>
          <w:tab w:val="left" w:pos="8958"/>
        </w:tabs>
        <w:ind w:left="-227"/>
        <w:jc w:val="center"/>
        <w:rPr>
          <w:noProof/>
          <w:lang w:eastAsia="ru-RU"/>
        </w:rPr>
      </w:pPr>
    </w:p>
    <w:p w:rsidR="00506C89" w:rsidRDefault="008F3979" w:rsidP="00B6603F">
      <w:pPr>
        <w:spacing w:line="240" w:lineRule="auto"/>
        <w:ind w:right="-340"/>
        <w:jc w:val="center"/>
        <w:rPr>
          <w:sz w:val="16"/>
          <w:szCs w:val="16"/>
        </w:rPr>
      </w:pPr>
      <w:r>
        <w:rPr>
          <w:rFonts w:ascii="Arial" w:hAnsi="Arial" w:cs="Arial"/>
          <w:b/>
          <w:noProof/>
          <w:color w:val="17365D"/>
          <w:sz w:val="28"/>
          <w:szCs w:val="28"/>
          <w:lang w:eastAsia="ru-RU"/>
        </w:rPr>
        <w:pict>
          <v:shape id="_x0000_s1172" type="#_x0000_t61" style="position:absolute;left:0;text-align:left;margin-left:310.65pt;margin-top:460.65pt;width:52.65pt;height:53.2pt;rotation:180;z-index:251789824" adj="24615,21924">
            <v:textbox style="mso-next-textbox:#_x0000_s1172">
              <w:txbxContent>
                <w:p w:rsidR="00EC0BA7" w:rsidRPr="00381B54" w:rsidRDefault="00EC0BA7" w:rsidP="00EC0BA7">
                  <w:r w:rsidRPr="00E45274">
                    <w:rPr>
                      <w:noProof/>
                      <w:lang w:eastAsia="ru-RU"/>
                    </w:rPr>
                    <w:drawing>
                      <wp:inline distT="0" distB="0" distL="0" distR="0">
                        <wp:extent cx="527215" cy="543731"/>
                        <wp:effectExtent l="19050" t="0" r="6185" b="0"/>
                        <wp:docPr id="4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40764" cy="557704"/>
                                </a:xfrm>
                                <a:prstGeom prst="rect">
                                  <a:avLst/>
                                </a:prstGeom>
                                <a:noFill/>
                                <a:ln w="9525">
                                  <a:noFill/>
                                  <a:miter lim="800000"/>
                                  <a:headEnd/>
                                  <a:tailEnd/>
                                </a:ln>
                              </pic:spPr>
                            </pic:pic>
                          </a:graphicData>
                        </a:graphic>
                      </wp:inline>
                    </w:drawing>
                  </w:r>
                </w:p>
              </w:txbxContent>
            </v:textbox>
          </v:shape>
        </w:pict>
      </w:r>
      <w:r>
        <w:rPr>
          <w:rFonts w:ascii="Arial" w:hAnsi="Arial" w:cs="Arial"/>
          <w:b/>
          <w:noProof/>
          <w:color w:val="17365D"/>
          <w:sz w:val="28"/>
          <w:szCs w:val="28"/>
          <w:lang w:eastAsia="ru-RU"/>
        </w:rPr>
        <w:pict>
          <v:shape id="_x0000_s1149" type="#_x0000_t61" style="position:absolute;left:0;text-align:left;margin-left:67.75pt;margin-top:469.5pt;width:68.75pt;height:44.35pt;rotation:180;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8364,35139">
            <v:textbox>
              <w:txbxContent>
                <w:p w:rsidR="00B93584" w:rsidRDefault="00B93584" w:rsidP="00B93584">
                  <w:r>
                    <w:rPr>
                      <w:noProof/>
                      <w:lang w:eastAsia="ru-RU"/>
                    </w:rPr>
                    <w:drawing>
                      <wp:inline distT="0" distB="0" distL="0" distR="0">
                        <wp:extent cx="649690" cy="450377"/>
                        <wp:effectExtent l="19050" t="0" r="0" b="0"/>
                        <wp:docPr id="3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59101" cy="456901"/>
                                </a:xfrm>
                                <a:prstGeom prst="rect">
                                  <a:avLst/>
                                </a:prstGeom>
                                <a:noFill/>
                                <a:ln w="9525">
                                  <a:noFill/>
                                  <a:miter lim="800000"/>
                                  <a:headEnd/>
                                  <a:tailEnd/>
                                </a:ln>
                              </pic:spPr>
                            </pic:pic>
                          </a:graphicData>
                        </a:graphic>
                      </wp:inline>
                    </w:drawing>
                  </w:r>
                </w:p>
              </w:txbxContent>
            </v:textbox>
          </v:shape>
        </w:pict>
      </w:r>
    </w:p>
    <w:p w:rsidR="00987F24" w:rsidRDefault="00987F24" w:rsidP="0086143C">
      <w:pPr>
        <w:spacing w:line="240" w:lineRule="auto"/>
        <w:jc w:val="center"/>
        <w:rPr>
          <w:sz w:val="16"/>
          <w:szCs w:val="16"/>
        </w:rPr>
      </w:pPr>
    </w:p>
    <w:p w:rsidR="00987F24" w:rsidRDefault="00987F24" w:rsidP="00A93B0E">
      <w:pPr>
        <w:spacing w:line="240" w:lineRule="auto"/>
        <w:rPr>
          <w:sz w:val="16"/>
          <w:szCs w:val="16"/>
        </w:rPr>
      </w:pPr>
    </w:p>
    <w:p w:rsidR="00A93B0E" w:rsidRDefault="00A93B0E" w:rsidP="00A93B0E">
      <w:pPr>
        <w:spacing w:line="240" w:lineRule="auto"/>
        <w:jc w:val="center"/>
        <w:rPr>
          <w:sz w:val="16"/>
          <w:szCs w:val="16"/>
        </w:rPr>
      </w:pPr>
    </w:p>
    <w:p w:rsidR="00071444" w:rsidRPr="00EF3891" w:rsidRDefault="008F3979" w:rsidP="00EF3891">
      <w:pPr>
        <w:pStyle w:val="a3"/>
        <w:spacing w:after="240"/>
        <w:rPr>
          <w:rFonts w:ascii="Arial" w:hAnsi="Arial" w:cs="Arial"/>
          <w:color w:val="auto"/>
          <w:sz w:val="24"/>
          <w:szCs w:val="24"/>
        </w:rPr>
      </w:pPr>
      <w:r>
        <w:rPr>
          <w:noProof/>
          <w:lang w:eastAsia="ru-RU"/>
        </w:rPr>
        <w:lastRenderedPageBreak/>
        <w:pict>
          <v:shape id="_x0000_s1239" type="#_x0000_t61" style="position:absolute;margin-left:301.35pt;margin-top:27.35pt;width:70.5pt;height:40.6pt;rotation:180;z-index:25186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28616,-9337">
            <v:textbox style="mso-next-textbox:#_x0000_s1239">
              <w:txbxContent>
                <w:p w:rsidR="00EF3891" w:rsidRDefault="00EF3891" w:rsidP="00EF3891">
                  <w:r w:rsidRPr="00CB5DCE">
                    <w:rPr>
                      <w:noProof/>
                      <w:lang w:eastAsia="ru-RU"/>
                    </w:rPr>
                    <w:drawing>
                      <wp:inline distT="0" distB="0" distL="0" distR="0">
                        <wp:extent cx="705345" cy="356259"/>
                        <wp:effectExtent l="19050" t="0" r="0" b="0"/>
                        <wp:docPr id="534" name="Рисунок 10"/>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36" cstate="print"/>
                                <a:srcRect/>
                                <a:stretch>
                                  <a:fillRect/>
                                </a:stretch>
                              </pic:blipFill>
                              <pic:spPr bwMode="auto">
                                <a:xfrm>
                                  <a:off x="0" y="0"/>
                                  <a:ext cx="709437" cy="358326"/>
                                </a:xfrm>
                                <a:prstGeom prst="rect">
                                  <a:avLst/>
                                </a:prstGeom>
                                <a:noFill/>
                                <a:ln w="9525">
                                  <a:noFill/>
                                  <a:miter lim="800000"/>
                                  <a:headEnd/>
                                  <a:tailEnd/>
                                </a:ln>
                              </pic:spPr>
                            </pic:pic>
                          </a:graphicData>
                        </a:graphic>
                      </wp:inline>
                    </w:drawing>
                  </w:r>
                </w:p>
              </w:txbxContent>
            </v:textbox>
          </v:shape>
        </w:pict>
      </w:r>
      <w:r>
        <w:rPr>
          <w:noProof/>
          <w:lang w:eastAsia="ru-RU"/>
        </w:rPr>
        <w:pict>
          <v:shape id="_x0000_s1238" type="#_x0000_t61" style="position:absolute;margin-left:50.45pt;margin-top:21.95pt;width:68.95pt;height:46pt;rotation:180;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1757,-31696">
            <v:textbox style="mso-next-textbox:#_x0000_s1238">
              <w:txbxContent>
                <w:p w:rsidR="00EF3891" w:rsidRDefault="00EF3891" w:rsidP="00EF3891">
                  <w:r w:rsidRPr="00682B5C">
                    <w:rPr>
                      <w:noProof/>
                      <w:lang w:eastAsia="ru-RU"/>
                    </w:rPr>
                    <w:drawing>
                      <wp:inline distT="0" distB="0" distL="0" distR="0">
                        <wp:extent cx="622217" cy="427512"/>
                        <wp:effectExtent l="19050" t="0" r="6433" b="0"/>
                        <wp:docPr id="440" name="Рисунок 6"/>
                        <wp:cNvGraphicFramePr/>
                        <a:graphic xmlns:a="http://schemas.openxmlformats.org/drawingml/2006/main">
                          <a:graphicData uri="http://schemas.openxmlformats.org/drawingml/2006/picture">
                            <pic:pic xmlns:pic="http://schemas.openxmlformats.org/drawingml/2006/picture">
                              <pic:nvPicPr>
                                <pic:cNvPr id="77" name="Рисунок 76"/>
                                <pic:cNvPicPr/>
                              </pic:nvPicPr>
                              <pic:blipFill>
                                <a:blip r:embed="rId38" cstate="print"/>
                                <a:srcRect/>
                                <a:stretch>
                                  <a:fillRect/>
                                </a:stretch>
                              </pic:blipFill>
                              <pic:spPr bwMode="auto">
                                <a:xfrm>
                                  <a:off x="0" y="0"/>
                                  <a:ext cx="630814" cy="433419"/>
                                </a:xfrm>
                                <a:prstGeom prst="rect">
                                  <a:avLst/>
                                </a:prstGeom>
                                <a:noFill/>
                                <a:ln w="9525">
                                  <a:noFill/>
                                  <a:miter lim="800000"/>
                                  <a:headEnd/>
                                  <a:tailEnd/>
                                </a:ln>
                              </pic:spPr>
                            </pic:pic>
                          </a:graphicData>
                        </a:graphic>
                      </wp:inline>
                    </w:drawing>
                  </w:r>
                </w:p>
              </w:txbxContent>
            </v:textbox>
          </v:shape>
        </w:pict>
      </w:r>
      <w:r w:rsidR="00987F24">
        <w:rPr>
          <w:rFonts w:ascii="Arial" w:hAnsi="Arial" w:cs="Arial"/>
          <w:color w:val="auto"/>
          <w:sz w:val="24"/>
          <w:szCs w:val="24"/>
        </w:rPr>
        <w:t>6</w:t>
      </w:r>
      <w:r w:rsidR="00987F24">
        <w:rPr>
          <w:rFonts w:ascii="Arial" w:hAnsi="Arial" w:cs="Arial"/>
          <w:color w:val="auto"/>
          <w:sz w:val="24"/>
          <w:szCs w:val="24"/>
        </w:rPr>
        <w:tab/>
      </w:r>
      <w:r w:rsidR="00987F24">
        <w:rPr>
          <w:rFonts w:ascii="Arial" w:hAnsi="Arial" w:cs="Arial"/>
          <w:color w:val="auto"/>
          <w:sz w:val="24"/>
          <w:szCs w:val="24"/>
        </w:rPr>
        <w:tab/>
        <w:t xml:space="preserve"> </w:t>
      </w:r>
      <w:r w:rsidR="00987F24">
        <w:rPr>
          <w:rFonts w:ascii="Arial" w:hAnsi="Arial" w:cs="Arial"/>
          <w:color w:val="auto"/>
          <w:sz w:val="24"/>
          <w:szCs w:val="24"/>
        </w:rPr>
        <w:tab/>
      </w:r>
      <w:r w:rsidR="00987F24">
        <w:rPr>
          <w:rFonts w:ascii="Arial" w:hAnsi="Arial" w:cs="Arial"/>
          <w:color w:val="auto"/>
          <w:sz w:val="24"/>
          <w:szCs w:val="24"/>
        </w:rPr>
        <w:tab/>
      </w:r>
      <w:r w:rsidR="00987F24">
        <w:rPr>
          <w:rFonts w:ascii="Arial" w:hAnsi="Arial" w:cs="Arial"/>
          <w:color w:val="auto"/>
          <w:sz w:val="24"/>
          <w:szCs w:val="24"/>
        </w:rPr>
        <w:tab/>
        <w:t xml:space="preserve">  </w:t>
      </w:r>
      <w:r w:rsidR="00987F24">
        <w:rPr>
          <w:rFonts w:ascii="Arial" w:hAnsi="Arial" w:cs="Arial"/>
          <w:color w:val="auto"/>
          <w:sz w:val="24"/>
          <w:szCs w:val="24"/>
        </w:rPr>
        <w:tab/>
        <w:t xml:space="preserve">         </w:t>
      </w:r>
      <w:r w:rsidR="00987F24" w:rsidRPr="00B872B0">
        <w:rPr>
          <w:rFonts w:ascii="Arial" w:hAnsi="Arial" w:cs="Arial"/>
          <w:color w:val="auto"/>
          <w:sz w:val="24"/>
          <w:szCs w:val="24"/>
        </w:rPr>
        <w:t>Инструкция по сборке</w:t>
      </w:r>
    </w:p>
    <w:p w:rsidR="003C72C2" w:rsidRDefault="008F3979" w:rsidP="003A5142">
      <w:pPr>
        <w:ind w:left="-57"/>
        <w:jc w:val="center"/>
        <w:rPr>
          <w:noProof/>
          <w:lang w:eastAsia="ru-RU"/>
        </w:rPr>
      </w:pPr>
      <w:r>
        <w:rPr>
          <w:noProof/>
          <w:lang w:eastAsia="ru-RU"/>
        </w:rPr>
        <w:pict>
          <v:shape id="_x0000_s1237" type="#_x0000_t61" style="position:absolute;left:0;text-align:left;margin-left:18.65pt;margin-top:223.85pt;width:56.45pt;height:47pt;rotation:180;z-index:251860480" adj="-4822,24610">
            <v:textbox style="mso-next-textbox:#_x0000_s1237">
              <w:txbxContent>
                <w:p w:rsidR="00EF3891" w:rsidRPr="00381B54" w:rsidRDefault="00EF3891" w:rsidP="00EF3891">
                  <w:r w:rsidRPr="00E45274">
                    <w:rPr>
                      <w:noProof/>
                      <w:lang w:eastAsia="ru-RU"/>
                    </w:rPr>
                    <w:drawing>
                      <wp:inline distT="0" distB="0" distL="0" distR="0">
                        <wp:extent cx="527215" cy="475013"/>
                        <wp:effectExtent l="19050" t="0" r="6185" b="0"/>
                        <wp:docPr id="41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EF3891" w:rsidRPr="00EF3891">
        <w:rPr>
          <w:noProof/>
          <w:lang w:eastAsia="ru-RU"/>
        </w:rPr>
        <w:drawing>
          <wp:inline distT="0" distB="0" distL="0" distR="0">
            <wp:extent cx="4030436" cy="3218213"/>
            <wp:effectExtent l="19050" t="0" r="8164" b="0"/>
            <wp:docPr id="246" name="Рисунок 6" descr="bCAD19.wmf"/>
            <wp:cNvGraphicFramePr/>
            <a:graphic xmlns:a="http://schemas.openxmlformats.org/drawingml/2006/main">
              <a:graphicData uri="http://schemas.openxmlformats.org/drawingml/2006/picture">
                <pic:pic xmlns:pic="http://schemas.openxmlformats.org/drawingml/2006/picture">
                  <pic:nvPicPr>
                    <pic:cNvPr id="52" name="Рисунок 51" descr="bCAD19.wmf"/>
                    <pic:cNvPicPr>
                      <a:picLocks noChangeAspect="1"/>
                    </pic:cNvPicPr>
                  </pic:nvPicPr>
                  <pic:blipFill>
                    <a:blip r:embed="rId40" cstate="print"/>
                    <a:stretch>
                      <a:fillRect/>
                    </a:stretch>
                  </pic:blipFill>
                  <pic:spPr>
                    <a:xfrm>
                      <a:off x="0" y="0"/>
                      <a:ext cx="4030239" cy="3218055"/>
                    </a:xfrm>
                    <a:prstGeom prst="rect">
                      <a:avLst/>
                    </a:prstGeom>
                  </pic:spPr>
                </pic:pic>
              </a:graphicData>
            </a:graphic>
          </wp:inline>
        </w:drawing>
      </w:r>
    </w:p>
    <w:p w:rsidR="00547E2E" w:rsidRDefault="008F3979" w:rsidP="003A5142">
      <w:pPr>
        <w:ind w:left="-57"/>
        <w:jc w:val="center"/>
        <w:rPr>
          <w:noProof/>
          <w:lang w:eastAsia="ru-RU"/>
        </w:rPr>
      </w:pPr>
      <w:r>
        <w:rPr>
          <w:noProof/>
          <w:lang w:eastAsia="ru-RU"/>
        </w:rPr>
        <w:pict>
          <v:shape id="_x0000_s1224" type="#_x0000_t61" style="position:absolute;left:0;text-align:left;margin-left:152.05pt;margin-top:5.45pt;width:71.6pt;height:49.7pt;rotation:180;z-index:25184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9110,-21753">
            <v:textbox style="mso-next-textbox:#_x0000_s1224">
              <w:txbxContent>
                <w:p w:rsidR="00547E2E" w:rsidRDefault="00547E2E" w:rsidP="00547E2E">
                  <w:r w:rsidRPr="00547E2E">
                    <w:rPr>
                      <w:noProof/>
                      <w:lang w:eastAsia="ru-RU"/>
                    </w:rPr>
                    <w:drawing>
                      <wp:inline distT="0" distB="0" distL="0" distR="0">
                        <wp:extent cx="657843" cy="558140"/>
                        <wp:effectExtent l="19050" t="0" r="8907" b="0"/>
                        <wp:docPr id="512" name="Рисунок 11"/>
                        <wp:cNvGraphicFramePr/>
                        <a:graphic xmlns:a="http://schemas.openxmlformats.org/drawingml/2006/main">
                          <a:graphicData uri="http://schemas.openxmlformats.org/drawingml/2006/picture">
                            <pic:pic xmlns:pic="http://schemas.openxmlformats.org/drawingml/2006/picture">
                              <pic:nvPicPr>
                                <pic:cNvPr id="115" name="Рисунок 114"/>
                                <pic:cNvPicPr/>
                              </pic:nvPicPr>
                              <pic:blipFill>
                                <a:blip r:embed="rId41" cstate="print"/>
                                <a:srcRect/>
                                <a:stretch>
                                  <a:fillRect/>
                                </a:stretch>
                              </pic:blipFill>
                              <pic:spPr bwMode="auto">
                                <a:xfrm>
                                  <a:off x="0" y="0"/>
                                  <a:ext cx="662798" cy="562344"/>
                                </a:xfrm>
                                <a:prstGeom prst="rect">
                                  <a:avLst/>
                                </a:prstGeom>
                                <a:noFill/>
                                <a:ln w="9525">
                                  <a:noFill/>
                                  <a:miter lim="800000"/>
                                  <a:headEnd/>
                                  <a:tailEnd/>
                                </a:ln>
                              </pic:spPr>
                            </pic:pic>
                          </a:graphicData>
                        </a:graphic>
                      </wp:inline>
                    </w:drawing>
                  </w:r>
                </w:p>
              </w:txbxContent>
            </v:textbox>
          </v:shape>
        </w:pict>
      </w:r>
      <w:r>
        <w:rPr>
          <w:noProof/>
          <w:lang w:eastAsia="ru-RU"/>
        </w:rPr>
        <w:pict>
          <v:shape id="_x0000_s1146" type="#_x0000_t61" style="position:absolute;left:0;text-align:left;margin-left:239.05pt;margin-top:16.95pt;width:29.95pt;height:56.8pt;rotation:180;z-index:251770368" adj="31119,-26354">
            <v:textbox style="mso-next-textbox:#_x0000_s1146">
              <w:txbxContent>
                <w:p w:rsidR="00292BBC" w:rsidRPr="00381B54" w:rsidRDefault="00292BBC" w:rsidP="00292BBC">
                  <w:pPr>
                    <w:ind w:left="-57"/>
                  </w:pPr>
                  <w:r w:rsidRPr="00292BBC">
                    <w:rPr>
                      <w:noProof/>
                      <w:lang w:eastAsia="ru-RU"/>
                    </w:rPr>
                    <w:drawing>
                      <wp:inline distT="0" distB="0" distL="0" distR="0">
                        <wp:extent cx="254083" cy="641267"/>
                        <wp:effectExtent l="19050" t="0" r="0" b="0"/>
                        <wp:docPr id="263" name="Рисунок 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2" cstate="print"/>
                                <a:srcRect/>
                                <a:stretch>
                                  <a:fillRect/>
                                </a:stretch>
                              </pic:blipFill>
                              <pic:spPr bwMode="auto">
                                <a:xfrm>
                                  <a:off x="0" y="0"/>
                                  <a:ext cx="251805" cy="635518"/>
                                </a:xfrm>
                                <a:prstGeom prst="rect">
                                  <a:avLst/>
                                </a:prstGeom>
                                <a:noFill/>
                                <a:ln w="9525">
                                  <a:noFill/>
                                  <a:miter lim="800000"/>
                                  <a:headEnd/>
                                  <a:tailEnd/>
                                </a:ln>
                              </pic:spPr>
                            </pic:pic>
                          </a:graphicData>
                        </a:graphic>
                      </wp:inline>
                    </w:drawing>
                  </w:r>
                </w:p>
              </w:txbxContent>
            </v:textbox>
          </v:shape>
        </w:pict>
      </w:r>
    </w:p>
    <w:p w:rsidR="00547E2E" w:rsidRDefault="00547E2E" w:rsidP="00EF3891">
      <w:pPr>
        <w:ind w:left="-57"/>
        <w:jc w:val="center"/>
        <w:rPr>
          <w:noProof/>
          <w:lang w:eastAsia="ru-RU"/>
        </w:rPr>
      </w:pPr>
    </w:p>
    <w:p w:rsidR="00547E2E" w:rsidRPr="001A77B7" w:rsidRDefault="008F3979" w:rsidP="00AA5D48">
      <w:pPr>
        <w:ind w:left="340"/>
        <w:jc w:val="center"/>
        <w:rPr>
          <w:noProof/>
          <w:lang w:eastAsia="ru-RU"/>
        </w:rPr>
      </w:pPr>
      <w:r>
        <w:rPr>
          <w:noProof/>
          <w:lang w:eastAsia="ru-RU"/>
        </w:rPr>
        <w:pict>
          <v:shape id="_x0000_s1223" type="#_x0000_t61" style="position:absolute;left:0;text-align:left;margin-left:152.05pt;margin-top:135.1pt;width:27.2pt;height:63.9pt;rotation:180;z-index:25184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2423,29780">
            <v:textbox style="mso-next-textbox:#_x0000_s1223">
              <w:txbxContent>
                <w:p w:rsidR="00547E2E" w:rsidRDefault="00547E2E" w:rsidP="00EF3891">
                  <w:pPr>
                    <w:ind w:left="-113"/>
                  </w:pPr>
                  <w:r>
                    <w:rPr>
                      <w:noProof/>
                      <w:lang w:eastAsia="ru-RU"/>
                    </w:rPr>
                    <w:drawing>
                      <wp:inline distT="0" distB="0" distL="0" distR="0">
                        <wp:extent cx="206581" cy="724395"/>
                        <wp:effectExtent l="19050" t="0" r="2969" b="0"/>
                        <wp:docPr id="423"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12248" cy="744266"/>
                                </a:xfrm>
                                <a:prstGeom prst="rect">
                                  <a:avLst/>
                                </a:prstGeom>
                                <a:noFill/>
                                <a:ln w="9525">
                                  <a:noFill/>
                                  <a:miter lim="800000"/>
                                  <a:headEnd/>
                                  <a:tailEnd/>
                                </a:ln>
                              </pic:spPr>
                            </pic:pic>
                          </a:graphicData>
                        </a:graphic>
                      </wp:inline>
                    </w:drawing>
                  </w:r>
                </w:p>
              </w:txbxContent>
            </v:textbox>
          </v:shape>
        </w:pict>
      </w:r>
      <w:r w:rsidR="00EF3891" w:rsidRPr="00EF3891">
        <w:rPr>
          <w:noProof/>
          <w:lang w:eastAsia="ru-RU"/>
        </w:rPr>
        <w:drawing>
          <wp:inline distT="0" distB="0" distL="0" distR="0">
            <wp:extent cx="3867651" cy="2122304"/>
            <wp:effectExtent l="19050" t="0" r="0" b="0"/>
            <wp:docPr id="268" name="Рисунок 7"/>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43" cstate="print"/>
                    <a:stretch>
                      <a:fillRect/>
                    </a:stretch>
                  </pic:blipFill>
                  <pic:spPr bwMode="auto">
                    <a:xfrm>
                      <a:off x="0" y="0"/>
                      <a:ext cx="3867651" cy="2122304"/>
                    </a:xfrm>
                    <a:prstGeom prst="rect">
                      <a:avLst/>
                    </a:prstGeom>
                    <a:noFill/>
                    <a:ln w="9525">
                      <a:noFill/>
                      <a:miter lim="800000"/>
                      <a:headEnd/>
                      <a:tailEnd/>
                    </a:ln>
                  </pic:spPr>
                </pic:pic>
              </a:graphicData>
            </a:graphic>
          </wp:inline>
        </w:drawing>
      </w:r>
    </w:p>
    <w:p w:rsidR="007668E5" w:rsidRPr="0000724A" w:rsidRDefault="007668E5" w:rsidP="007668E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3</w:t>
      </w:r>
    </w:p>
    <w:tbl>
      <w:tblPr>
        <w:tblW w:w="7518" w:type="dxa"/>
        <w:tblInd w:w="103" w:type="dxa"/>
        <w:tblLook w:val="04A0" w:firstRow="1" w:lastRow="0" w:firstColumn="1" w:lastColumn="0" w:noHBand="0" w:noVBand="1"/>
      </w:tblPr>
      <w:tblGrid>
        <w:gridCol w:w="394"/>
        <w:gridCol w:w="4409"/>
        <w:gridCol w:w="1298"/>
        <w:gridCol w:w="567"/>
        <w:gridCol w:w="850"/>
      </w:tblGrid>
      <w:tr w:rsidR="00C20668" w:rsidRPr="00C20668" w:rsidTr="00C20668">
        <w:trPr>
          <w:trHeight w:val="300"/>
        </w:trPr>
        <w:tc>
          <w:tcPr>
            <w:tcW w:w="7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Спецификация деталей на стол туалетный № 194</w:t>
            </w:r>
          </w:p>
        </w:tc>
      </w:tr>
      <w:tr w:rsidR="00C20668" w:rsidRPr="00C20668" w:rsidTr="00C20668">
        <w:trPr>
          <w:trHeight w:val="51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w:t>
            </w:r>
          </w:p>
        </w:tc>
        <w:tc>
          <w:tcPr>
            <w:tcW w:w="4409" w:type="dxa"/>
            <w:tcBorders>
              <w:top w:val="single" w:sz="4" w:space="0" w:color="auto"/>
              <w:left w:val="nil"/>
              <w:bottom w:val="single" w:sz="4" w:space="0" w:color="auto"/>
              <w:right w:val="single" w:sz="4" w:space="0" w:color="auto"/>
            </w:tcBorders>
            <w:shd w:val="clear" w:color="auto" w:fill="auto"/>
            <w:noWrap/>
            <w:vAlign w:val="center"/>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Наименование</w:t>
            </w:r>
          </w:p>
        </w:tc>
        <w:tc>
          <w:tcPr>
            <w:tcW w:w="1298" w:type="dxa"/>
            <w:tcBorders>
              <w:top w:val="nil"/>
              <w:left w:val="nil"/>
              <w:bottom w:val="single" w:sz="4" w:space="0" w:color="auto"/>
              <w:right w:val="single" w:sz="4" w:space="0" w:color="auto"/>
            </w:tcBorders>
            <w:shd w:val="clear" w:color="auto" w:fill="auto"/>
            <w:noWrap/>
            <w:vAlign w:val="center"/>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Размер</w:t>
            </w:r>
          </w:p>
        </w:tc>
        <w:tc>
          <w:tcPr>
            <w:tcW w:w="567" w:type="dxa"/>
            <w:tcBorders>
              <w:top w:val="nil"/>
              <w:left w:val="nil"/>
              <w:bottom w:val="single" w:sz="4" w:space="0" w:color="auto"/>
              <w:right w:val="single" w:sz="4" w:space="0" w:color="auto"/>
            </w:tcBorders>
            <w:shd w:val="clear" w:color="auto" w:fill="auto"/>
            <w:noWrap/>
            <w:vAlign w:val="center"/>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Кол</w:t>
            </w:r>
          </w:p>
        </w:tc>
        <w:tc>
          <w:tcPr>
            <w:tcW w:w="850" w:type="dxa"/>
            <w:tcBorders>
              <w:top w:val="nil"/>
              <w:left w:val="nil"/>
              <w:bottom w:val="single" w:sz="4" w:space="0" w:color="auto"/>
              <w:right w:val="single" w:sz="4" w:space="0" w:color="auto"/>
            </w:tcBorders>
            <w:shd w:val="clear" w:color="auto" w:fill="auto"/>
            <w:noWrap/>
            <w:vAlign w:val="center"/>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Пакет</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вертикальная левая Паз</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770х381</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2</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вертикальная правая Паз</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770х381</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вертикальная средняя Паз</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770х381</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4</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горизонтальная</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350х367</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31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5</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горизонтальная нижняя</w:t>
            </w:r>
          </w:p>
        </w:tc>
        <w:tc>
          <w:tcPr>
            <w:tcW w:w="1298" w:type="dxa"/>
            <w:tcBorders>
              <w:top w:val="nil"/>
              <w:left w:val="nil"/>
              <w:bottom w:val="single" w:sz="4" w:space="0" w:color="auto"/>
              <w:right w:val="single" w:sz="4" w:space="0" w:color="auto"/>
            </w:tcBorders>
            <w:shd w:val="clear" w:color="auto" w:fill="auto"/>
            <w:noWrap/>
            <w:vAlign w:val="center"/>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350х367</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6</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 xml:space="preserve">Цоколь </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350х90</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7</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Распорка</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574х282</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8</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ящика левая</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350х130</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9</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Стенка ящика правая</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350х130</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10</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Задняя стенка ящика</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308х118</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11</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Дно ящика</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308х334</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12</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Крышка Фрезер паз патина 8024</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1010х421</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13</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Декор элемент 1 фрезер патина 8024</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560х70</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14</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Декор элемент 2 фрезер патина 8024</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350х70</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15</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Задняя стенка</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360х683</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18</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Фасад ящика</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200х345</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r w:rsidR="00C20668" w:rsidRPr="00C20668" w:rsidTr="00C2066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19</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 xml:space="preserve">Фасад  </w:t>
            </w:r>
          </w:p>
        </w:tc>
        <w:tc>
          <w:tcPr>
            <w:tcW w:w="1298"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403х345</w:t>
            </w:r>
          </w:p>
        </w:tc>
        <w:tc>
          <w:tcPr>
            <w:tcW w:w="567"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C20668" w:rsidRPr="00C20668" w:rsidRDefault="00C20668" w:rsidP="00C20668">
            <w:pPr>
              <w:spacing w:after="0" w:line="240" w:lineRule="auto"/>
              <w:jc w:val="center"/>
              <w:rPr>
                <w:rFonts w:ascii="Arial" w:eastAsia="Times New Roman" w:hAnsi="Arial" w:cs="Arial"/>
                <w:color w:val="000000"/>
                <w:sz w:val="16"/>
                <w:szCs w:val="16"/>
                <w:lang w:eastAsia="ru-RU"/>
              </w:rPr>
            </w:pPr>
            <w:r w:rsidRPr="00C20668">
              <w:rPr>
                <w:rFonts w:ascii="Arial" w:eastAsia="Times New Roman" w:hAnsi="Arial" w:cs="Arial"/>
                <w:color w:val="000000"/>
                <w:sz w:val="16"/>
                <w:szCs w:val="16"/>
                <w:lang w:eastAsia="ru-RU"/>
              </w:rPr>
              <w:t>1</w:t>
            </w:r>
          </w:p>
        </w:tc>
      </w:tr>
    </w:tbl>
    <w:p w:rsidR="007668E5" w:rsidRDefault="007668E5" w:rsidP="004B0DDB"/>
    <w:sectPr w:rsidR="007668E5" w:rsidSect="00B23C67">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79" w:rsidRDefault="008F3979">
      <w:pPr>
        <w:spacing w:after="0" w:line="240" w:lineRule="auto"/>
      </w:pPr>
      <w:r>
        <w:separator/>
      </w:r>
    </w:p>
  </w:endnote>
  <w:endnote w:type="continuationSeparator" w:id="0">
    <w:p w:rsidR="008F3979" w:rsidRDefault="008F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79" w:rsidRDefault="008F3979">
      <w:pPr>
        <w:spacing w:after="0" w:line="240" w:lineRule="auto"/>
      </w:pPr>
      <w:r>
        <w:separator/>
      </w:r>
    </w:p>
  </w:footnote>
  <w:footnote w:type="continuationSeparator" w:id="0">
    <w:p w:rsidR="008F3979" w:rsidRDefault="008F3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25"/>
    <w:rsid w:val="0000724A"/>
    <w:rsid w:val="00013BEE"/>
    <w:rsid w:val="00016550"/>
    <w:rsid w:val="000257EA"/>
    <w:rsid w:val="00025DC7"/>
    <w:rsid w:val="00027D9D"/>
    <w:rsid w:val="00032C01"/>
    <w:rsid w:val="00041946"/>
    <w:rsid w:val="00042475"/>
    <w:rsid w:val="00044B03"/>
    <w:rsid w:val="00052E05"/>
    <w:rsid w:val="00057233"/>
    <w:rsid w:val="00057F93"/>
    <w:rsid w:val="00062D7F"/>
    <w:rsid w:val="00063484"/>
    <w:rsid w:val="00064B64"/>
    <w:rsid w:val="00065057"/>
    <w:rsid w:val="00071444"/>
    <w:rsid w:val="00086918"/>
    <w:rsid w:val="00087058"/>
    <w:rsid w:val="0008766B"/>
    <w:rsid w:val="000B3B82"/>
    <w:rsid w:val="000C1F1E"/>
    <w:rsid w:val="000D0C9B"/>
    <w:rsid w:val="000D1EC0"/>
    <w:rsid w:val="000D5094"/>
    <w:rsid w:val="000D7EE5"/>
    <w:rsid w:val="000F0A74"/>
    <w:rsid w:val="000F2AAB"/>
    <w:rsid w:val="000F663E"/>
    <w:rsid w:val="00106381"/>
    <w:rsid w:val="0010657F"/>
    <w:rsid w:val="00107AD1"/>
    <w:rsid w:val="00112314"/>
    <w:rsid w:val="00116BE8"/>
    <w:rsid w:val="00125A30"/>
    <w:rsid w:val="00133C84"/>
    <w:rsid w:val="00161E44"/>
    <w:rsid w:val="00162345"/>
    <w:rsid w:val="0017553D"/>
    <w:rsid w:val="001A0121"/>
    <w:rsid w:val="001A01C7"/>
    <w:rsid w:val="001A24E9"/>
    <w:rsid w:val="001A6F0C"/>
    <w:rsid w:val="001A7028"/>
    <w:rsid w:val="001C1F3C"/>
    <w:rsid w:val="001C324C"/>
    <w:rsid w:val="001C3F7F"/>
    <w:rsid w:val="001C7A15"/>
    <w:rsid w:val="001D072E"/>
    <w:rsid w:val="001F5AC6"/>
    <w:rsid w:val="001F6BAE"/>
    <w:rsid w:val="00202F62"/>
    <w:rsid w:val="00216816"/>
    <w:rsid w:val="00216E49"/>
    <w:rsid w:val="00223735"/>
    <w:rsid w:val="00227A0B"/>
    <w:rsid w:val="00237379"/>
    <w:rsid w:val="002374FC"/>
    <w:rsid w:val="002457C5"/>
    <w:rsid w:val="002536A5"/>
    <w:rsid w:val="0025492C"/>
    <w:rsid w:val="00257A4D"/>
    <w:rsid w:val="00261122"/>
    <w:rsid w:val="00264044"/>
    <w:rsid w:val="00265051"/>
    <w:rsid w:val="00266B81"/>
    <w:rsid w:val="00272069"/>
    <w:rsid w:val="0027221A"/>
    <w:rsid w:val="00292BBC"/>
    <w:rsid w:val="00294A75"/>
    <w:rsid w:val="002A0B25"/>
    <w:rsid w:val="002A1D6B"/>
    <w:rsid w:val="002B6460"/>
    <w:rsid w:val="002B71CC"/>
    <w:rsid w:val="002C1F21"/>
    <w:rsid w:val="002C3CEA"/>
    <w:rsid w:val="002C5884"/>
    <w:rsid w:val="002C6AB1"/>
    <w:rsid w:val="002D5D96"/>
    <w:rsid w:val="002D613F"/>
    <w:rsid w:val="002E741A"/>
    <w:rsid w:val="002F7690"/>
    <w:rsid w:val="00305AA6"/>
    <w:rsid w:val="00313E00"/>
    <w:rsid w:val="003202AF"/>
    <w:rsid w:val="00320438"/>
    <w:rsid w:val="00325377"/>
    <w:rsid w:val="00330376"/>
    <w:rsid w:val="00333F8D"/>
    <w:rsid w:val="003369A2"/>
    <w:rsid w:val="00342F63"/>
    <w:rsid w:val="003466D2"/>
    <w:rsid w:val="00350654"/>
    <w:rsid w:val="00357421"/>
    <w:rsid w:val="003615A2"/>
    <w:rsid w:val="00375B82"/>
    <w:rsid w:val="00375D38"/>
    <w:rsid w:val="00387172"/>
    <w:rsid w:val="00393E74"/>
    <w:rsid w:val="003A37D0"/>
    <w:rsid w:val="003A3DC0"/>
    <w:rsid w:val="003A41FD"/>
    <w:rsid w:val="003A5142"/>
    <w:rsid w:val="003B18D7"/>
    <w:rsid w:val="003B474B"/>
    <w:rsid w:val="003C076A"/>
    <w:rsid w:val="003C72C2"/>
    <w:rsid w:val="003C760D"/>
    <w:rsid w:val="003C798D"/>
    <w:rsid w:val="003D4121"/>
    <w:rsid w:val="003D5A07"/>
    <w:rsid w:val="003D6A4F"/>
    <w:rsid w:val="003E4DCD"/>
    <w:rsid w:val="0040481C"/>
    <w:rsid w:val="0041581E"/>
    <w:rsid w:val="0042144D"/>
    <w:rsid w:val="0044483E"/>
    <w:rsid w:val="00461A3E"/>
    <w:rsid w:val="00470B64"/>
    <w:rsid w:val="00474F1B"/>
    <w:rsid w:val="00476724"/>
    <w:rsid w:val="00483BD6"/>
    <w:rsid w:val="004A0A69"/>
    <w:rsid w:val="004A320F"/>
    <w:rsid w:val="004A380B"/>
    <w:rsid w:val="004A4D5F"/>
    <w:rsid w:val="004A794F"/>
    <w:rsid w:val="004B0DDB"/>
    <w:rsid w:val="004B637F"/>
    <w:rsid w:val="004C4D0B"/>
    <w:rsid w:val="004D0DD2"/>
    <w:rsid w:val="004E70FA"/>
    <w:rsid w:val="004F01DF"/>
    <w:rsid w:val="004F0CB2"/>
    <w:rsid w:val="004F7976"/>
    <w:rsid w:val="00503514"/>
    <w:rsid w:val="00506C89"/>
    <w:rsid w:val="0050745F"/>
    <w:rsid w:val="00515855"/>
    <w:rsid w:val="00516883"/>
    <w:rsid w:val="0052468F"/>
    <w:rsid w:val="0052575F"/>
    <w:rsid w:val="00533A12"/>
    <w:rsid w:val="0053675C"/>
    <w:rsid w:val="0054656A"/>
    <w:rsid w:val="00546C39"/>
    <w:rsid w:val="005474F1"/>
    <w:rsid w:val="00547E2E"/>
    <w:rsid w:val="005515EA"/>
    <w:rsid w:val="005525E6"/>
    <w:rsid w:val="005659F0"/>
    <w:rsid w:val="00572A1F"/>
    <w:rsid w:val="00576479"/>
    <w:rsid w:val="00584BA2"/>
    <w:rsid w:val="005A1C14"/>
    <w:rsid w:val="005A5A67"/>
    <w:rsid w:val="005B2C86"/>
    <w:rsid w:val="005B2EB1"/>
    <w:rsid w:val="005B68DD"/>
    <w:rsid w:val="005C70BE"/>
    <w:rsid w:val="005C73DA"/>
    <w:rsid w:val="005D25CF"/>
    <w:rsid w:val="005D3833"/>
    <w:rsid w:val="005F2FA2"/>
    <w:rsid w:val="005F40A0"/>
    <w:rsid w:val="0061116F"/>
    <w:rsid w:val="00625371"/>
    <w:rsid w:val="00627117"/>
    <w:rsid w:val="00642F90"/>
    <w:rsid w:val="00643A21"/>
    <w:rsid w:val="006513BF"/>
    <w:rsid w:val="00653647"/>
    <w:rsid w:val="00653803"/>
    <w:rsid w:val="00656496"/>
    <w:rsid w:val="0066274B"/>
    <w:rsid w:val="00667589"/>
    <w:rsid w:val="006706AE"/>
    <w:rsid w:val="006733AD"/>
    <w:rsid w:val="0067568D"/>
    <w:rsid w:val="00675ADA"/>
    <w:rsid w:val="00682B5C"/>
    <w:rsid w:val="00687319"/>
    <w:rsid w:val="00687CEE"/>
    <w:rsid w:val="00690DFD"/>
    <w:rsid w:val="00690F30"/>
    <w:rsid w:val="006A0A1B"/>
    <w:rsid w:val="006A3272"/>
    <w:rsid w:val="006A44FB"/>
    <w:rsid w:val="006B1589"/>
    <w:rsid w:val="006C182D"/>
    <w:rsid w:val="006C24BA"/>
    <w:rsid w:val="006C4F14"/>
    <w:rsid w:val="006D4C5B"/>
    <w:rsid w:val="006D64AB"/>
    <w:rsid w:val="006E4D81"/>
    <w:rsid w:val="006F1F2C"/>
    <w:rsid w:val="006F2482"/>
    <w:rsid w:val="00702F99"/>
    <w:rsid w:val="007143AC"/>
    <w:rsid w:val="0071493B"/>
    <w:rsid w:val="00722B37"/>
    <w:rsid w:val="007347D2"/>
    <w:rsid w:val="00741899"/>
    <w:rsid w:val="00755F75"/>
    <w:rsid w:val="007575DA"/>
    <w:rsid w:val="007668E5"/>
    <w:rsid w:val="007708AF"/>
    <w:rsid w:val="00782C82"/>
    <w:rsid w:val="00790197"/>
    <w:rsid w:val="007A057A"/>
    <w:rsid w:val="007A3129"/>
    <w:rsid w:val="007A5825"/>
    <w:rsid w:val="007B42EB"/>
    <w:rsid w:val="007C2FE5"/>
    <w:rsid w:val="007C341B"/>
    <w:rsid w:val="007C3DD3"/>
    <w:rsid w:val="007C4BE4"/>
    <w:rsid w:val="007F2026"/>
    <w:rsid w:val="007F2193"/>
    <w:rsid w:val="007F2A14"/>
    <w:rsid w:val="007F7D47"/>
    <w:rsid w:val="0080151D"/>
    <w:rsid w:val="00816B5C"/>
    <w:rsid w:val="00820F63"/>
    <w:rsid w:val="00831AC2"/>
    <w:rsid w:val="008353E9"/>
    <w:rsid w:val="00840BFF"/>
    <w:rsid w:val="00840FCA"/>
    <w:rsid w:val="00845931"/>
    <w:rsid w:val="00851F9B"/>
    <w:rsid w:val="0086143C"/>
    <w:rsid w:val="008659BF"/>
    <w:rsid w:val="00866CB2"/>
    <w:rsid w:val="008675BD"/>
    <w:rsid w:val="0088448D"/>
    <w:rsid w:val="008B2E61"/>
    <w:rsid w:val="008B77C2"/>
    <w:rsid w:val="008C0FEC"/>
    <w:rsid w:val="008C1540"/>
    <w:rsid w:val="008C1916"/>
    <w:rsid w:val="008D1CAF"/>
    <w:rsid w:val="008E2CC3"/>
    <w:rsid w:val="008E56FC"/>
    <w:rsid w:val="008F3979"/>
    <w:rsid w:val="00916393"/>
    <w:rsid w:val="00940C6C"/>
    <w:rsid w:val="0094162D"/>
    <w:rsid w:val="00963B2D"/>
    <w:rsid w:val="00987F24"/>
    <w:rsid w:val="009964AC"/>
    <w:rsid w:val="009A349E"/>
    <w:rsid w:val="009A5E5C"/>
    <w:rsid w:val="009E02B1"/>
    <w:rsid w:val="009E223E"/>
    <w:rsid w:val="009E6700"/>
    <w:rsid w:val="009E753E"/>
    <w:rsid w:val="00A06A1C"/>
    <w:rsid w:val="00A17E40"/>
    <w:rsid w:val="00A33FCD"/>
    <w:rsid w:val="00A45501"/>
    <w:rsid w:val="00A469F4"/>
    <w:rsid w:val="00A52220"/>
    <w:rsid w:val="00A523B2"/>
    <w:rsid w:val="00A72BBD"/>
    <w:rsid w:val="00A9160F"/>
    <w:rsid w:val="00A93B0E"/>
    <w:rsid w:val="00A957B0"/>
    <w:rsid w:val="00AA5D48"/>
    <w:rsid w:val="00AA6514"/>
    <w:rsid w:val="00AA6B99"/>
    <w:rsid w:val="00AC2125"/>
    <w:rsid w:val="00AC71FE"/>
    <w:rsid w:val="00AD4F49"/>
    <w:rsid w:val="00AE0636"/>
    <w:rsid w:val="00AE08E8"/>
    <w:rsid w:val="00AE414A"/>
    <w:rsid w:val="00AE41E3"/>
    <w:rsid w:val="00AE757C"/>
    <w:rsid w:val="00AE7AC9"/>
    <w:rsid w:val="00AF6E8B"/>
    <w:rsid w:val="00B12E46"/>
    <w:rsid w:val="00B168C7"/>
    <w:rsid w:val="00B23C67"/>
    <w:rsid w:val="00B313CC"/>
    <w:rsid w:val="00B34441"/>
    <w:rsid w:val="00B36FF7"/>
    <w:rsid w:val="00B43BFB"/>
    <w:rsid w:val="00B53AFD"/>
    <w:rsid w:val="00B64B97"/>
    <w:rsid w:val="00B6603F"/>
    <w:rsid w:val="00B723E0"/>
    <w:rsid w:val="00B93584"/>
    <w:rsid w:val="00B958E2"/>
    <w:rsid w:val="00B961CA"/>
    <w:rsid w:val="00BA2997"/>
    <w:rsid w:val="00BA4B19"/>
    <w:rsid w:val="00BB0540"/>
    <w:rsid w:val="00BE0B0B"/>
    <w:rsid w:val="00BE384E"/>
    <w:rsid w:val="00BE70EC"/>
    <w:rsid w:val="00BF1BF7"/>
    <w:rsid w:val="00C05668"/>
    <w:rsid w:val="00C107F0"/>
    <w:rsid w:val="00C1151E"/>
    <w:rsid w:val="00C20668"/>
    <w:rsid w:val="00C2111A"/>
    <w:rsid w:val="00C36352"/>
    <w:rsid w:val="00C4309D"/>
    <w:rsid w:val="00C43B47"/>
    <w:rsid w:val="00C647FC"/>
    <w:rsid w:val="00C6576D"/>
    <w:rsid w:val="00C9396B"/>
    <w:rsid w:val="00C9433F"/>
    <w:rsid w:val="00C95E40"/>
    <w:rsid w:val="00C96F3F"/>
    <w:rsid w:val="00CA1F1F"/>
    <w:rsid w:val="00CA5660"/>
    <w:rsid w:val="00CA7C7C"/>
    <w:rsid w:val="00CB174B"/>
    <w:rsid w:val="00CB5DCE"/>
    <w:rsid w:val="00CC2979"/>
    <w:rsid w:val="00CC3D34"/>
    <w:rsid w:val="00CD2D6B"/>
    <w:rsid w:val="00CE44DB"/>
    <w:rsid w:val="00CE51BD"/>
    <w:rsid w:val="00CE7D39"/>
    <w:rsid w:val="00CF011E"/>
    <w:rsid w:val="00CF57FD"/>
    <w:rsid w:val="00D14325"/>
    <w:rsid w:val="00D37B48"/>
    <w:rsid w:val="00D4035E"/>
    <w:rsid w:val="00D41489"/>
    <w:rsid w:val="00D42EC1"/>
    <w:rsid w:val="00D46FDB"/>
    <w:rsid w:val="00D521C1"/>
    <w:rsid w:val="00D55A4B"/>
    <w:rsid w:val="00D630A2"/>
    <w:rsid w:val="00D6796D"/>
    <w:rsid w:val="00D67E48"/>
    <w:rsid w:val="00D854F5"/>
    <w:rsid w:val="00D947CF"/>
    <w:rsid w:val="00DC02FE"/>
    <w:rsid w:val="00DC0595"/>
    <w:rsid w:val="00DF0BF6"/>
    <w:rsid w:val="00DF71D5"/>
    <w:rsid w:val="00E006A1"/>
    <w:rsid w:val="00E045DC"/>
    <w:rsid w:val="00E0566B"/>
    <w:rsid w:val="00E2044D"/>
    <w:rsid w:val="00E25686"/>
    <w:rsid w:val="00E31EF1"/>
    <w:rsid w:val="00E3295E"/>
    <w:rsid w:val="00E45B7C"/>
    <w:rsid w:val="00E46339"/>
    <w:rsid w:val="00E531C3"/>
    <w:rsid w:val="00E54989"/>
    <w:rsid w:val="00E653E6"/>
    <w:rsid w:val="00E666BF"/>
    <w:rsid w:val="00E66705"/>
    <w:rsid w:val="00E67614"/>
    <w:rsid w:val="00E678E4"/>
    <w:rsid w:val="00E70F80"/>
    <w:rsid w:val="00E81DA5"/>
    <w:rsid w:val="00E86D3F"/>
    <w:rsid w:val="00E91A6F"/>
    <w:rsid w:val="00E91D9C"/>
    <w:rsid w:val="00E96973"/>
    <w:rsid w:val="00EA03F1"/>
    <w:rsid w:val="00EA0F22"/>
    <w:rsid w:val="00EB2277"/>
    <w:rsid w:val="00EB72C9"/>
    <w:rsid w:val="00EC004A"/>
    <w:rsid w:val="00EC0BA7"/>
    <w:rsid w:val="00EC0DDD"/>
    <w:rsid w:val="00ED410A"/>
    <w:rsid w:val="00EF3891"/>
    <w:rsid w:val="00EF406F"/>
    <w:rsid w:val="00EF56B7"/>
    <w:rsid w:val="00EF5943"/>
    <w:rsid w:val="00F0753D"/>
    <w:rsid w:val="00F1034E"/>
    <w:rsid w:val="00F12010"/>
    <w:rsid w:val="00F2455D"/>
    <w:rsid w:val="00F330C3"/>
    <w:rsid w:val="00F33694"/>
    <w:rsid w:val="00F343F7"/>
    <w:rsid w:val="00F430D4"/>
    <w:rsid w:val="00F44997"/>
    <w:rsid w:val="00F51051"/>
    <w:rsid w:val="00F51DE5"/>
    <w:rsid w:val="00F55A82"/>
    <w:rsid w:val="00F56EF4"/>
    <w:rsid w:val="00F5731F"/>
    <w:rsid w:val="00F5759D"/>
    <w:rsid w:val="00F64404"/>
    <w:rsid w:val="00F74846"/>
    <w:rsid w:val="00F82593"/>
    <w:rsid w:val="00F86054"/>
    <w:rsid w:val="00F90860"/>
    <w:rsid w:val="00F96B06"/>
    <w:rsid w:val="00FA113D"/>
    <w:rsid w:val="00FA6A83"/>
    <w:rsid w:val="00FB7FE5"/>
    <w:rsid w:val="00FD000B"/>
    <w:rsid w:val="00FD2DE2"/>
    <w:rsid w:val="00FD411C"/>
    <w:rsid w:val="00FD479E"/>
    <w:rsid w:val="00FD658D"/>
    <w:rsid w:val="00FF4181"/>
    <w:rsid w:val="00F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rules v:ext="edit">
        <o:r id="V:Rule1" type="callout" idref="#_x0000_s1193"/>
        <o:r id="V:Rule2" type="callout" idref="#_x0000_s1233"/>
        <o:r id="V:Rule3" type="callout" idref="#_x0000_s1218"/>
        <o:r id="V:Rule4" type="callout" idref="#_x0000_s1235"/>
        <o:r id="V:Rule5" type="callout" idref="#_x0000_s1236"/>
        <o:r id="V:Rule6" type="callout" idref="#_x0000_s1210"/>
        <o:r id="V:Rule7" type="callout" idref="#_x0000_s1196"/>
        <o:r id="V:Rule8" type="callout" idref="#_x0000_s1220"/>
        <o:r id="V:Rule9" type="callout" idref="#_x0000_s1222"/>
        <o:r id="V:Rule10" type="callout" idref="#_x0000_s1195"/>
        <o:r id="V:Rule11" type="callout" idref="#_x0000_s1136"/>
        <o:r id="V:Rule12" type="callout" idref="#_x0000_s1219"/>
        <o:r id="V:Rule13" type="callout" idref="#_x0000_s1209"/>
        <o:r id="V:Rule14" type="callout" idref="#_x0000_s1234"/>
        <o:r id="V:Rule15" type="callout" idref="#_x0000_s1172"/>
        <o:r id="V:Rule16" type="callout" idref="#_x0000_s1149"/>
        <o:r id="V:Rule17" type="callout" idref="#_x0000_s1239"/>
        <o:r id="V:Rule18" type="callout" idref="#_x0000_s1238"/>
        <o:r id="V:Rule19" type="callout" idref="#_x0000_s1237"/>
        <o:r id="V:Rule20" type="callout" idref="#_x0000_s1224"/>
        <o:r id="V:Rule21" type="callout" idref="#_x0000_s1146"/>
        <o:r id="V:Rule22" type="callout" idref="#_x0000_s12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List Paragraph"/>
    <w:basedOn w:val="a"/>
    <w:uiPriority w:val="34"/>
    <w:qFormat/>
    <w:rsid w:val="0000724A"/>
    <w:pPr>
      <w:ind w:left="720"/>
      <w:contextualSpacing/>
    </w:pPr>
  </w:style>
  <w:style w:type="character" w:styleId="aa">
    <w:name w:val="Strong"/>
    <w:basedOn w:val="a0"/>
    <w:uiPriority w:val="22"/>
    <w:qFormat/>
    <w:rsid w:val="00007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308">
      <w:bodyDiv w:val="1"/>
      <w:marLeft w:val="0"/>
      <w:marRight w:val="0"/>
      <w:marTop w:val="0"/>
      <w:marBottom w:val="0"/>
      <w:divBdr>
        <w:top w:val="none" w:sz="0" w:space="0" w:color="auto"/>
        <w:left w:val="none" w:sz="0" w:space="0" w:color="auto"/>
        <w:bottom w:val="none" w:sz="0" w:space="0" w:color="auto"/>
        <w:right w:val="none" w:sz="0" w:space="0" w:color="auto"/>
      </w:divBdr>
    </w:div>
    <w:div w:id="338507253">
      <w:bodyDiv w:val="1"/>
      <w:marLeft w:val="0"/>
      <w:marRight w:val="0"/>
      <w:marTop w:val="0"/>
      <w:marBottom w:val="0"/>
      <w:divBdr>
        <w:top w:val="none" w:sz="0" w:space="0" w:color="auto"/>
        <w:left w:val="none" w:sz="0" w:space="0" w:color="auto"/>
        <w:bottom w:val="none" w:sz="0" w:space="0" w:color="auto"/>
        <w:right w:val="none" w:sz="0" w:space="0" w:color="auto"/>
      </w:divBdr>
    </w:div>
    <w:div w:id="441458973">
      <w:bodyDiv w:val="1"/>
      <w:marLeft w:val="0"/>
      <w:marRight w:val="0"/>
      <w:marTop w:val="0"/>
      <w:marBottom w:val="0"/>
      <w:divBdr>
        <w:top w:val="none" w:sz="0" w:space="0" w:color="auto"/>
        <w:left w:val="none" w:sz="0" w:space="0" w:color="auto"/>
        <w:bottom w:val="none" w:sz="0" w:space="0" w:color="auto"/>
        <w:right w:val="none" w:sz="0" w:space="0" w:color="auto"/>
      </w:divBdr>
    </w:div>
    <w:div w:id="562378236">
      <w:bodyDiv w:val="1"/>
      <w:marLeft w:val="0"/>
      <w:marRight w:val="0"/>
      <w:marTop w:val="0"/>
      <w:marBottom w:val="0"/>
      <w:divBdr>
        <w:top w:val="none" w:sz="0" w:space="0" w:color="auto"/>
        <w:left w:val="none" w:sz="0" w:space="0" w:color="auto"/>
        <w:bottom w:val="none" w:sz="0" w:space="0" w:color="auto"/>
        <w:right w:val="none" w:sz="0" w:space="0" w:color="auto"/>
      </w:divBdr>
    </w:div>
    <w:div w:id="700974586">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732969357">
      <w:bodyDiv w:val="1"/>
      <w:marLeft w:val="0"/>
      <w:marRight w:val="0"/>
      <w:marTop w:val="0"/>
      <w:marBottom w:val="0"/>
      <w:divBdr>
        <w:top w:val="none" w:sz="0" w:space="0" w:color="auto"/>
        <w:left w:val="none" w:sz="0" w:space="0" w:color="auto"/>
        <w:bottom w:val="none" w:sz="0" w:space="0" w:color="auto"/>
        <w:right w:val="none" w:sz="0" w:space="0" w:color="auto"/>
      </w:divBdr>
    </w:div>
    <w:div w:id="751584953">
      <w:bodyDiv w:val="1"/>
      <w:marLeft w:val="0"/>
      <w:marRight w:val="0"/>
      <w:marTop w:val="0"/>
      <w:marBottom w:val="0"/>
      <w:divBdr>
        <w:top w:val="none" w:sz="0" w:space="0" w:color="auto"/>
        <w:left w:val="none" w:sz="0" w:space="0" w:color="auto"/>
        <w:bottom w:val="none" w:sz="0" w:space="0" w:color="auto"/>
        <w:right w:val="none" w:sz="0" w:space="0" w:color="auto"/>
      </w:divBdr>
    </w:div>
    <w:div w:id="753363128">
      <w:bodyDiv w:val="1"/>
      <w:marLeft w:val="0"/>
      <w:marRight w:val="0"/>
      <w:marTop w:val="0"/>
      <w:marBottom w:val="0"/>
      <w:divBdr>
        <w:top w:val="none" w:sz="0" w:space="0" w:color="auto"/>
        <w:left w:val="none" w:sz="0" w:space="0" w:color="auto"/>
        <w:bottom w:val="none" w:sz="0" w:space="0" w:color="auto"/>
        <w:right w:val="none" w:sz="0" w:space="0" w:color="auto"/>
      </w:divBdr>
    </w:div>
    <w:div w:id="845440856">
      <w:bodyDiv w:val="1"/>
      <w:marLeft w:val="0"/>
      <w:marRight w:val="0"/>
      <w:marTop w:val="0"/>
      <w:marBottom w:val="0"/>
      <w:divBdr>
        <w:top w:val="none" w:sz="0" w:space="0" w:color="auto"/>
        <w:left w:val="none" w:sz="0" w:space="0" w:color="auto"/>
        <w:bottom w:val="none" w:sz="0" w:space="0" w:color="auto"/>
        <w:right w:val="none" w:sz="0" w:space="0" w:color="auto"/>
      </w:divBdr>
    </w:div>
    <w:div w:id="1111586800">
      <w:bodyDiv w:val="1"/>
      <w:marLeft w:val="0"/>
      <w:marRight w:val="0"/>
      <w:marTop w:val="0"/>
      <w:marBottom w:val="0"/>
      <w:divBdr>
        <w:top w:val="none" w:sz="0" w:space="0" w:color="auto"/>
        <w:left w:val="none" w:sz="0" w:space="0" w:color="auto"/>
        <w:bottom w:val="none" w:sz="0" w:space="0" w:color="auto"/>
        <w:right w:val="none" w:sz="0" w:space="0" w:color="auto"/>
      </w:divBdr>
    </w:div>
    <w:div w:id="1262494801">
      <w:bodyDiv w:val="1"/>
      <w:marLeft w:val="0"/>
      <w:marRight w:val="0"/>
      <w:marTop w:val="0"/>
      <w:marBottom w:val="0"/>
      <w:divBdr>
        <w:top w:val="none" w:sz="0" w:space="0" w:color="auto"/>
        <w:left w:val="none" w:sz="0" w:space="0" w:color="auto"/>
        <w:bottom w:val="none" w:sz="0" w:space="0" w:color="auto"/>
        <w:right w:val="none" w:sz="0" w:space="0" w:color="auto"/>
      </w:divBdr>
    </w:div>
    <w:div w:id="1280335026">
      <w:bodyDiv w:val="1"/>
      <w:marLeft w:val="0"/>
      <w:marRight w:val="0"/>
      <w:marTop w:val="0"/>
      <w:marBottom w:val="0"/>
      <w:divBdr>
        <w:top w:val="none" w:sz="0" w:space="0" w:color="auto"/>
        <w:left w:val="none" w:sz="0" w:space="0" w:color="auto"/>
        <w:bottom w:val="none" w:sz="0" w:space="0" w:color="auto"/>
        <w:right w:val="none" w:sz="0" w:space="0" w:color="auto"/>
      </w:divBdr>
    </w:div>
    <w:div w:id="1304115137">
      <w:bodyDiv w:val="1"/>
      <w:marLeft w:val="0"/>
      <w:marRight w:val="0"/>
      <w:marTop w:val="0"/>
      <w:marBottom w:val="0"/>
      <w:divBdr>
        <w:top w:val="none" w:sz="0" w:space="0" w:color="auto"/>
        <w:left w:val="none" w:sz="0" w:space="0" w:color="auto"/>
        <w:bottom w:val="none" w:sz="0" w:space="0" w:color="auto"/>
        <w:right w:val="none" w:sz="0" w:space="0" w:color="auto"/>
      </w:divBdr>
    </w:div>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 w:id="1913154199">
      <w:bodyDiv w:val="1"/>
      <w:marLeft w:val="0"/>
      <w:marRight w:val="0"/>
      <w:marTop w:val="0"/>
      <w:marBottom w:val="0"/>
      <w:divBdr>
        <w:top w:val="none" w:sz="0" w:space="0" w:color="auto"/>
        <w:left w:val="none" w:sz="0" w:space="0" w:color="auto"/>
        <w:bottom w:val="none" w:sz="0" w:space="0" w:color="auto"/>
        <w:right w:val="none" w:sz="0" w:space="0" w:color="auto"/>
      </w:divBdr>
    </w:div>
    <w:div w:id="1965114851">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2.png"/><Relationship Id="rId42" Type="http://schemas.openxmlformats.org/officeDocument/2006/relationships/image" Target="media/image30.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29" Type="http://schemas.openxmlformats.org/officeDocument/2006/relationships/image" Target="media/image17.emf"/><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9.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oleObject" Target="embeddings/oleObject4.bin"/><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4C1E-E891-42BB-A6F0-74253FDC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4</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Slavik</cp:lastModifiedBy>
  <cp:revision>264</cp:revision>
  <cp:lastPrinted>2015-03-27T05:29:00Z</cp:lastPrinted>
  <dcterms:created xsi:type="dcterms:W3CDTF">2015-03-23T06:19:00Z</dcterms:created>
  <dcterms:modified xsi:type="dcterms:W3CDTF">2023-09-19T11:53:00Z</dcterms:modified>
</cp:coreProperties>
</file>